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2107" w:rsidRDefault="000F2107" w:rsidP="00173525">
      <w:pPr>
        <w:pStyle w:val="a3"/>
        <w:tabs>
          <w:tab w:val="left" w:pos="142"/>
          <w:tab w:val="left" w:pos="709"/>
        </w:tabs>
        <w:rPr>
          <w:sz w:val="20"/>
          <w:szCs w:val="20"/>
        </w:rPr>
      </w:pPr>
    </w:p>
    <w:p w:rsidR="00255522" w:rsidRDefault="00255522" w:rsidP="00173525">
      <w:pPr>
        <w:pStyle w:val="a3"/>
        <w:tabs>
          <w:tab w:val="left" w:pos="142"/>
          <w:tab w:val="left" w:pos="709"/>
        </w:tabs>
        <w:rPr>
          <w:sz w:val="20"/>
          <w:szCs w:val="20"/>
        </w:rPr>
      </w:pPr>
      <w:r>
        <w:rPr>
          <w:noProof/>
          <w:sz w:val="20"/>
          <w:szCs w:val="20"/>
          <w:lang w:bidi="ar-SA"/>
        </w:rPr>
        <w:drawing>
          <wp:inline distT="0" distB="0" distL="0" distR="0">
            <wp:extent cx="6666865" cy="9162992"/>
            <wp:effectExtent l="0" t="0" r="0" b="0"/>
            <wp:docPr id="1" name="Рисунок 1" descr="C:\Users\Admin\Desktop\департамент\10.01\2\сканирование0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департамент\10.01\2\сканирование004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6865" cy="9162992"/>
                    </a:xfrm>
                    <a:prstGeom prst="rect">
                      <a:avLst/>
                    </a:prstGeom>
                    <a:noFill/>
                    <a:ln>
                      <a:noFill/>
                    </a:ln>
                  </pic:spPr>
                </pic:pic>
              </a:graphicData>
            </a:graphic>
          </wp:inline>
        </w:drawing>
      </w:r>
      <w:bookmarkStart w:id="0" w:name="_GoBack"/>
      <w:bookmarkEnd w:id="0"/>
    </w:p>
    <w:p w:rsidR="00255522" w:rsidRPr="00AB6CAD" w:rsidRDefault="00255522" w:rsidP="00173525">
      <w:pPr>
        <w:pStyle w:val="a3"/>
        <w:tabs>
          <w:tab w:val="left" w:pos="142"/>
          <w:tab w:val="left" w:pos="709"/>
        </w:tabs>
        <w:rPr>
          <w:sz w:val="20"/>
          <w:szCs w:val="20"/>
        </w:rPr>
      </w:pPr>
    </w:p>
    <w:p w:rsidR="009F4F81" w:rsidRPr="0050124E" w:rsidRDefault="009F4F81" w:rsidP="00173525">
      <w:pPr>
        <w:pStyle w:val="ad"/>
        <w:jc w:val="center"/>
        <w:rPr>
          <w:rFonts w:ascii="Times New Roman" w:hAnsi="Times New Roman"/>
          <w:b/>
          <w:sz w:val="16"/>
          <w:szCs w:val="16"/>
        </w:rPr>
      </w:pPr>
      <w:r w:rsidRPr="0050124E">
        <w:rPr>
          <w:rFonts w:ascii="Times New Roman" w:hAnsi="Times New Roman"/>
          <w:b/>
          <w:sz w:val="16"/>
          <w:szCs w:val="16"/>
        </w:rPr>
        <w:t>Министерство образования и науки Республики Татарстан</w:t>
      </w:r>
    </w:p>
    <w:p w:rsidR="009F4F81" w:rsidRPr="0050124E" w:rsidRDefault="009F4F81" w:rsidP="00173525">
      <w:pPr>
        <w:pStyle w:val="ad"/>
        <w:jc w:val="center"/>
        <w:rPr>
          <w:rFonts w:ascii="Times New Roman" w:hAnsi="Times New Roman"/>
          <w:b/>
          <w:sz w:val="16"/>
          <w:szCs w:val="16"/>
        </w:rPr>
      </w:pPr>
      <w:r w:rsidRPr="0050124E">
        <w:rPr>
          <w:rFonts w:ascii="Times New Roman" w:hAnsi="Times New Roman"/>
          <w:b/>
          <w:sz w:val="16"/>
          <w:szCs w:val="16"/>
        </w:rPr>
        <w:lastRenderedPageBreak/>
        <w:t xml:space="preserve">муниципальное бюджетное общеобразовательное учреждение «Кемеш – Кульская основная общеобразовательная школа»        </w:t>
      </w:r>
    </w:p>
    <w:p w:rsidR="009F4F81" w:rsidRPr="0050124E" w:rsidRDefault="009F4F81" w:rsidP="00173525">
      <w:pPr>
        <w:pStyle w:val="ad"/>
        <w:jc w:val="center"/>
        <w:rPr>
          <w:rFonts w:ascii="Times New Roman" w:hAnsi="Times New Roman"/>
          <w:b/>
          <w:sz w:val="16"/>
          <w:szCs w:val="16"/>
        </w:rPr>
      </w:pPr>
      <w:r w:rsidRPr="0050124E">
        <w:rPr>
          <w:rFonts w:ascii="Times New Roman" w:hAnsi="Times New Roman"/>
          <w:b/>
          <w:sz w:val="16"/>
          <w:szCs w:val="16"/>
        </w:rPr>
        <w:t xml:space="preserve">   с. Кемеш Куль Мамадышского муниципального района Республики Татарстан</w:t>
      </w:r>
    </w:p>
    <w:p w:rsidR="009F4F81" w:rsidRPr="0050124E" w:rsidRDefault="009F4F81" w:rsidP="00173525">
      <w:pPr>
        <w:pStyle w:val="ad"/>
        <w:jc w:val="center"/>
        <w:rPr>
          <w:rFonts w:ascii="Times New Roman" w:hAnsi="Times New Roman"/>
          <w:b/>
          <w:sz w:val="16"/>
          <w:szCs w:val="16"/>
        </w:rPr>
      </w:pPr>
      <w:r w:rsidRPr="0050124E">
        <w:rPr>
          <w:rFonts w:ascii="Times New Roman" w:hAnsi="Times New Roman"/>
          <w:sz w:val="16"/>
          <w:szCs w:val="16"/>
        </w:rPr>
        <w:t>____________________________________________________________________________</w:t>
      </w:r>
    </w:p>
    <w:p w:rsidR="009F4F81" w:rsidRPr="0050124E" w:rsidRDefault="009F4F81" w:rsidP="00173525">
      <w:pPr>
        <w:pStyle w:val="ad"/>
        <w:jc w:val="center"/>
        <w:rPr>
          <w:rFonts w:ascii="Times New Roman" w:hAnsi="Times New Roman"/>
          <w:sz w:val="16"/>
          <w:szCs w:val="16"/>
        </w:rPr>
      </w:pPr>
      <w:r w:rsidRPr="0050124E">
        <w:rPr>
          <w:rFonts w:ascii="Times New Roman" w:hAnsi="Times New Roman"/>
          <w:sz w:val="16"/>
          <w:szCs w:val="16"/>
        </w:rPr>
        <w:t>422147, Республика Татарстан,  Мамадышский муниципальный район, с. Кемеш Куль, ул. Центральная, д.98.</w:t>
      </w:r>
    </w:p>
    <w:p w:rsidR="009F4F81" w:rsidRPr="0050124E" w:rsidRDefault="009F4F81" w:rsidP="00173525">
      <w:pPr>
        <w:pStyle w:val="ad"/>
        <w:rPr>
          <w:rFonts w:ascii="Times New Roman" w:hAnsi="Times New Roman"/>
          <w:sz w:val="16"/>
          <w:szCs w:val="16"/>
        </w:rPr>
      </w:pPr>
      <w:r w:rsidRPr="0050124E">
        <w:rPr>
          <w:rFonts w:ascii="Times New Roman" w:hAnsi="Times New Roman"/>
          <w:sz w:val="16"/>
          <w:szCs w:val="16"/>
        </w:rPr>
        <w:t xml:space="preserve">                                                                                   Тел. 8(85563)-2-46-51</w:t>
      </w:r>
    </w:p>
    <w:p w:rsidR="009F4F81" w:rsidRPr="0050124E" w:rsidRDefault="009F4F81" w:rsidP="00173525">
      <w:pPr>
        <w:jc w:val="right"/>
        <w:rPr>
          <w:sz w:val="24"/>
          <w:szCs w:val="24"/>
        </w:rPr>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3261"/>
        <w:gridCol w:w="3260"/>
      </w:tblGrid>
      <w:tr w:rsidR="00027167" w:rsidTr="00027167">
        <w:tc>
          <w:tcPr>
            <w:tcW w:w="3828" w:type="dxa"/>
            <w:tcBorders>
              <w:top w:val="single" w:sz="4" w:space="0" w:color="auto"/>
              <w:left w:val="single" w:sz="4" w:space="0" w:color="auto"/>
              <w:bottom w:val="single" w:sz="4" w:space="0" w:color="auto"/>
              <w:right w:val="single" w:sz="4" w:space="0" w:color="auto"/>
            </w:tcBorders>
            <w:hideMark/>
          </w:tcPr>
          <w:p w:rsidR="00027167" w:rsidRDefault="00027167">
            <w:pPr>
              <w:shd w:val="clear" w:color="auto" w:fill="FFFFFF"/>
              <w:spacing w:line="276" w:lineRule="auto"/>
              <w:rPr>
                <w:sz w:val="20"/>
                <w:szCs w:val="20"/>
                <w:lang w:eastAsia="en-US"/>
              </w:rPr>
            </w:pPr>
            <w:r>
              <w:rPr>
                <w:sz w:val="20"/>
                <w:szCs w:val="20"/>
                <w:lang w:eastAsia="en-US"/>
              </w:rPr>
              <w:t>ПРИНЯТО с учетом мнения</w:t>
            </w:r>
          </w:p>
          <w:p w:rsidR="00027167" w:rsidRDefault="00027167">
            <w:pPr>
              <w:shd w:val="clear" w:color="auto" w:fill="FFFFFF"/>
              <w:spacing w:line="276" w:lineRule="auto"/>
              <w:rPr>
                <w:sz w:val="20"/>
                <w:szCs w:val="20"/>
                <w:lang w:eastAsia="en-US"/>
              </w:rPr>
            </w:pPr>
            <w:r>
              <w:rPr>
                <w:sz w:val="20"/>
                <w:szCs w:val="20"/>
                <w:lang w:eastAsia="en-US"/>
              </w:rPr>
              <w:t>родителей (законных представителей)</w:t>
            </w:r>
          </w:p>
          <w:p w:rsidR="00027167" w:rsidRDefault="00027167">
            <w:pPr>
              <w:shd w:val="clear" w:color="auto" w:fill="FFFFFF"/>
              <w:spacing w:line="276" w:lineRule="auto"/>
              <w:rPr>
                <w:sz w:val="20"/>
                <w:szCs w:val="20"/>
                <w:lang w:eastAsia="en-US"/>
              </w:rPr>
            </w:pPr>
            <w:r>
              <w:rPr>
                <w:sz w:val="20"/>
                <w:szCs w:val="20"/>
                <w:lang w:eastAsia="en-US"/>
              </w:rPr>
              <w:t xml:space="preserve">Протокол заседания Родительского комитета № 2 от  08.11.2021 г. </w:t>
            </w:r>
          </w:p>
          <w:p w:rsidR="00027167" w:rsidRDefault="00027167">
            <w:pPr>
              <w:shd w:val="clear" w:color="auto" w:fill="FFFFFF"/>
              <w:spacing w:line="276" w:lineRule="auto"/>
              <w:rPr>
                <w:sz w:val="20"/>
                <w:szCs w:val="20"/>
                <w:lang w:eastAsia="en-US"/>
              </w:rPr>
            </w:pPr>
            <w:r>
              <w:rPr>
                <w:sz w:val="20"/>
                <w:szCs w:val="20"/>
                <w:lang w:eastAsia="en-US"/>
              </w:rPr>
              <w:t>ПРИНЯТО</w:t>
            </w:r>
          </w:p>
          <w:p w:rsidR="00027167" w:rsidRDefault="00027167">
            <w:pPr>
              <w:shd w:val="clear" w:color="auto" w:fill="FFFFFF"/>
              <w:spacing w:line="276" w:lineRule="auto"/>
              <w:rPr>
                <w:sz w:val="20"/>
                <w:szCs w:val="20"/>
                <w:lang w:eastAsia="en-US"/>
              </w:rPr>
            </w:pPr>
            <w:r>
              <w:rPr>
                <w:sz w:val="20"/>
                <w:szCs w:val="20"/>
                <w:lang w:eastAsia="en-US"/>
              </w:rPr>
              <w:t>с учетом мнения обучающихся</w:t>
            </w:r>
          </w:p>
          <w:p w:rsidR="00027167" w:rsidRDefault="00027167">
            <w:pPr>
              <w:shd w:val="clear" w:color="auto" w:fill="FFFFFF"/>
              <w:spacing w:line="276" w:lineRule="auto"/>
              <w:rPr>
                <w:sz w:val="20"/>
                <w:szCs w:val="20"/>
                <w:lang w:eastAsia="en-US"/>
              </w:rPr>
            </w:pPr>
            <w:r>
              <w:rPr>
                <w:sz w:val="20"/>
                <w:szCs w:val="20"/>
                <w:lang w:eastAsia="en-US"/>
              </w:rPr>
              <w:t>Протокол заседания Совета обучающихся № 2 от  08.11.2021 г.</w:t>
            </w:r>
          </w:p>
        </w:tc>
        <w:tc>
          <w:tcPr>
            <w:tcW w:w="3261" w:type="dxa"/>
            <w:tcBorders>
              <w:top w:val="single" w:sz="4" w:space="0" w:color="auto"/>
              <w:left w:val="single" w:sz="4" w:space="0" w:color="auto"/>
              <w:bottom w:val="single" w:sz="4" w:space="0" w:color="auto"/>
              <w:right w:val="single" w:sz="4" w:space="0" w:color="auto"/>
            </w:tcBorders>
          </w:tcPr>
          <w:p w:rsidR="00027167" w:rsidRDefault="00027167">
            <w:pPr>
              <w:pStyle w:val="a3"/>
              <w:ind w:left="34"/>
              <w:rPr>
                <w:sz w:val="20"/>
                <w:szCs w:val="20"/>
                <w:lang w:eastAsia="en-US"/>
              </w:rPr>
            </w:pPr>
            <w:r>
              <w:rPr>
                <w:sz w:val="20"/>
                <w:szCs w:val="20"/>
                <w:lang w:eastAsia="en-US"/>
              </w:rPr>
              <w:t xml:space="preserve">Рассмотрено и принято: </w:t>
            </w:r>
          </w:p>
          <w:p w:rsidR="00027167" w:rsidRDefault="00027167">
            <w:pPr>
              <w:pStyle w:val="a3"/>
              <w:ind w:left="34"/>
              <w:rPr>
                <w:sz w:val="20"/>
                <w:szCs w:val="20"/>
                <w:lang w:eastAsia="en-US"/>
              </w:rPr>
            </w:pPr>
            <w:r>
              <w:rPr>
                <w:sz w:val="20"/>
                <w:szCs w:val="20"/>
                <w:lang w:eastAsia="en-US"/>
              </w:rPr>
              <w:t xml:space="preserve">на заседании педагогического совета </w:t>
            </w:r>
          </w:p>
          <w:p w:rsidR="00027167" w:rsidRDefault="00027167">
            <w:pPr>
              <w:pStyle w:val="a3"/>
              <w:ind w:left="34"/>
              <w:rPr>
                <w:sz w:val="20"/>
                <w:szCs w:val="20"/>
                <w:lang w:eastAsia="en-US"/>
              </w:rPr>
            </w:pPr>
            <w:r>
              <w:rPr>
                <w:sz w:val="20"/>
                <w:szCs w:val="20"/>
                <w:lang w:eastAsia="en-US"/>
              </w:rPr>
              <w:t>Протокол № 2 от 08.11.2021 г.</w:t>
            </w:r>
          </w:p>
          <w:p w:rsidR="00027167" w:rsidRDefault="00027167">
            <w:pPr>
              <w:pStyle w:val="a3"/>
              <w:ind w:left="34"/>
              <w:rPr>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027167" w:rsidRDefault="00027167">
            <w:pPr>
              <w:pStyle w:val="a3"/>
              <w:ind w:left="34"/>
              <w:rPr>
                <w:sz w:val="20"/>
                <w:szCs w:val="20"/>
                <w:lang w:eastAsia="en-US"/>
              </w:rPr>
            </w:pPr>
            <w:r>
              <w:rPr>
                <w:sz w:val="20"/>
                <w:szCs w:val="20"/>
                <w:lang w:eastAsia="en-US"/>
              </w:rPr>
              <w:t>Утверждаю:</w:t>
            </w:r>
          </w:p>
          <w:p w:rsidR="00027167" w:rsidRDefault="00027167">
            <w:pPr>
              <w:pStyle w:val="a3"/>
              <w:ind w:left="34"/>
              <w:rPr>
                <w:sz w:val="20"/>
                <w:szCs w:val="20"/>
                <w:lang w:eastAsia="en-US"/>
              </w:rPr>
            </w:pPr>
            <w:r>
              <w:rPr>
                <w:sz w:val="20"/>
                <w:szCs w:val="20"/>
                <w:lang w:eastAsia="en-US"/>
              </w:rPr>
              <w:t>Директор школы</w:t>
            </w:r>
          </w:p>
          <w:p w:rsidR="00027167" w:rsidRDefault="00027167">
            <w:pPr>
              <w:pStyle w:val="a3"/>
              <w:ind w:left="34"/>
              <w:rPr>
                <w:sz w:val="20"/>
                <w:szCs w:val="20"/>
                <w:lang w:eastAsia="en-US"/>
              </w:rPr>
            </w:pPr>
            <w:r>
              <w:rPr>
                <w:sz w:val="20"/>
                <w:szCs w:val="20"/>
                <w:lang w:eastAsia="en-US"/>
              </w:rPr>
              <w:t>___________Д.Т. Кашапова</w:t>
            </w:r>
          </w:p>
          <w:p w:rsidR="00027167" w:rsidRDefault="00027167">
            <w:pPr>
              <w:pStyle w:val="a3"/>
              <w:ind w:left="34"/>
              <w:rPr>
                <w:sz w:val="20"/>
                <w:szCs w:val="20"/>
                <w:lang w:eastAsia="en-US"/>
              </w:rPr>
            </w:pPr>
            <w:r>
              <w:rPr>
                <w:sz w:val="20"/>
                <w:szCs w:val="20"/>
                <w:lang w:eastAsia="en-US"/>
              </w:rPr>
              <w:t xml:space="preserve">Приказ № 112/21  от 10.11.2021 г. </w:t>
            </w:r>
          </w:p>
        </w:tc>
      </w:tr>
    </w:tbl>
    <w:p w:rsidR="009F4F81" w:rsidRPr="00601CFA" w:rsidRDefault="009F4F81" w:rsidP="00173525">
      <w:pPr>
        <w:rPr>
          <w:sz w:val="24"/>
          <w:szCs w:val="24"/>
        </w:rPr>
      </w:pPr>
    </w:p>
    <w:p w:rsidR="009F4F81" w:rsidRPr="00AB6CAD" w:rsidRDefault="009F4F81" w:rsidP="00173525">
      <w:pPr>
        <w:tabs>
          <w:tab w:val="left" w:pos="142"/>
          <w:tab w:val="left" w:pos="709"/>
        </w:tabs>
        <w:jc w:val="center"/>
        <w:rPr>
          <w:b/>
          <w:sz w:val="24"/>
          <w:szCs w:val="24"/>
        </w:rPr>
      </w:pPr>
      <w:r w:rsidRPr="00AB6CAD">
        <w:rPr>
          <w:b/>
          <w:sz w:val="24"/>
          <w:szCs w:val="24"/>
        </w:rPr>
        <w:t xml:space="preserve">ПОЛОЖЕНИЕ </w:t>
      </w:r>
    </w:p>
    <w:p w:rsidR="009F4F81" w:rsidRPr="00AB6CAD" w:rsidRDefault="009F4F81" w:rsidP="00173525">
      <w:pPr>
        <w:tabs>
          <w:tab w:val="left" w:pos="142"/>
          <w:tab w:val="left" w:pos="709"/>
        </w:tabs>
        <w:jc w:val="center"/>
        <w:rPr>
          <w:b/>
          <w:sz w:val="24"/>
          <w:szCs w:val="24"/>
        </w:rPr>
      </w:pPr>
      <w:r w:rsidRPr="00AB6CAD">
        <w:rPr>
          <w:b/>
          <w:sz w:val="24"/>
          <w:szCs w:val="24"/>
        </w:rPr>
        <w:t xml:space="preserve">о порядке текущего контроля успеваемости, проведения и формах и промежуточной аттестации обучающихся, порядке выставления четвертных и годовых отметок </w:t>
      </w:r>
    </w:p>
    <w:p w:rsidR="009F4F81" w:rsidRDefault="009F4F81" w:rsidP="00173525">
      <w:pPr>
        <w:jc w:val="center"/>
        <w:rPr>
          <w:b/>
          <w:sz w:val="24"/>
          <w:szCs w:val="24"/>
        </w:rPr>
      </w:pPr>
      <w:r>
        <w:rPr>
          <w:b/>
          <w:color w:val="000000"/>
          <w:sz w:val="24"/>
          <w:szCs w:val="24"/>
        </w:rPr>
        <w:t>в муниципальном  бюджетном общеобразовательном учреждении</w:t>
      </w:r>
      <w:r w:rsidRPr="00601CFA">
        <w:rPr>
          <w:b/>
          <w:color w:val="000000"/>
          <w:sz w:val="24"/>
          <w:szCs w:val="24"/>
        </w:rPr>
        <w:t xml:space="preserve"> «Кемеш – Кульская основная общеобразовательная школа» Мамадышского муниципального района Республики Татарстан </w:t>
      </w:r>
      <w:r w:rsidRPr="00601CFA">
        <w:rPr>
          <w:b/>
          <w:sz w:val="24"/>
          <w:szCs w:val="24"/>
        </w:rPr>
        <w:t>(в новой редакции)</w:t>
      </w:r>
    </w:p>
    <w:p w:rsidR="003152CF" w:rsidRPr="00AB6CAD" w:rsidRDefault="003152CF" w:rsidP="00173525">
      <w:pPr>
        <w:tabs>
          <w:tab w:val="left" w:pos="142"/>
          <w:tab w:val="left" w:pos="709"/>
        </w:tabs>
        <w:rPr>
          <w:sz w:val="24"/>
          <w:szCs w:val="24"/>
        </w:rPr>
      </w:pPr>
    </w:p>
    <w:p w:rsidR="003152CF" w:rsidRPr="00AB6CAD" w:rsidRDefault="003152CF" w:rsidP="00173525">
      <w:pPr>
        <w:tabs>
          <w:tab w:val="left" w:pos="142"/>
          <w:tab w:val="left" w:pos="709"/>
        </w:tabs>
        <w:jc w:val="center"/>
        <w:rPr>
          <w:b/>
          <w:sz w:val="24"/>
          <w:szCs w:val="24"/>
        </w:rPr>
      </w:pPr>
      <w:r w:rsidRPr="00AB6CAD">
        <w:rPr>
          <w:b/>
          <w:sz w:val="24"/>
          <w:szCs w:val="24"/>
        </w:rPr>
        <w:t>1. Общие положения</w:t>
      </w:r>
    </w:p>
    <w:p w:rsidR="00DD0006" w:rsidRPr="00AB6CAD" w:rsidRDefault="00B52410" w:rsidP="00173525">
      <w:pPr>
        <w:tabs>
          <w:tab w:val="left" w:pos="142"/>
          <w:tab w:val="left" w:pos="709"/>
        </w:tabs>
        <w:jc w:val="both"/>
        <w:rPr>
          <w:sz w:val="24"/>
          <w:szCs w:val="24"/>
        </w:rPr>
      </w:pPr>
      <w:r w:rsidRPr="00AB6CAD">
        <w:rPr>
          <w:sz w:val="24"/>
          <w:szCs w:val="24"/>
        </w:rPr>
        <w:t xml:space="preserve">1.1. Настоящее Положение </w:t>
      </w:r>
      <w:r w:rsidR="0044354C" w:rsidRPr="00AB6CAD">
        <w:rPr>
          <w:sz w:val="24"/>
          <w:szCs w:val="24"/>
        </w:rPr>
        <w:t xml:space="preserve">разработано в соответствии с </w:t>
      </w:r>
      <w:r w:rsidR="000525DE" w:rsidRPr="00AB6CAD">
        <w:rPr>
          <w:sz w:val="24"/>
          <w:szCs w:val="24"/>
        </w:rPr>
        <w:t xml:space="preserve"> пунктом 10 статьи 28, пункта 11 части 3 статьи 28, пункта 7 части 1 статьи 34, со ста</w:t>
      </w:r>
      <w:r w:rsidR="000E6399" w:rsidRPr="00AB6CAD">
        <w:rPr>
          <w:sz w:val="24"/>
          <w:szCs w:val="24"/>
        </w:rPr>
        <w:t>т</w:t>
      </w:r>
      <w:r w:rsidR="000525DE" w:rsidRPr="00AB6CAD">
        <w:rPr>
          <w:sz w:val="24"/>
          <w:szCs w:val="24"/>
        </w:rPr>
        <w:t>ьей</w:t>
      </w:r>
      <w:r w:rsidR="000E6399" w:rsidRPr="00AB6CAD">
        <w:rPr>
          <w:sz w:val="24"/>
          <w:szCs w:val="24"/>
        </w:rPr>
        <w:t xml:space="preserve"> </w:t>
      </w:r>
      <w:r w:rsidR="000525DE" w:rsidRPr="00AB6CAD">
        <w:rPr>
          <w:sz w:val="24"/>
          <w:szCs w:val="24"/>
        </w:rPr>
        <w:t xml:space="preserve">58, части 3 статьи </w:t>
      </w:r>
      <w:r w:rsidR="000E6399" w:rsidRPr="00AB6CAD">
        <w:rPr>
          <w:sz w:val="24"/>
          <w:szCs w:val="24"/>
        </w:rPr>
        <w:t xml:space="preserve"> 34, части 1 статьи 53 Федерального закона</w:t>
      </w:r>
      <w:r w:rsidR="0044354C" w:rsidRPr="00AB6CAD">
        <w:rPr>
          <w:sz w:val="24"/>
          <w:szCs w:val="24"/>
        </w:rPr>
        <w:t xml:space="preserve"> от 29 декабря 2012 г. № 273 – ФЗ «Об образовании в Российской Федерации», Федеральными государственными образовательными стандартами</w:t>
      </w:r>
      <w:r w:rsidRPr="00AB6CAD">
        <w:rPr>
          <w:sz w:val="24"/>
          <w:szCs w:val="24"/>
        </w:rPr>
        <w:t xml:space="preserve"> начального и основного общего образования, </w:t>
      </w:r>
      <w:r w:rsidR="00F076B7">
        <w:rPr>
          <w:sz w:val="24"/>
          <w:szCs w:val="24"/>
        </w:rPr>
        <w:t>с изменениями</w:t>
      </w:r>
      <w:r w:rsidR="00173525">
        <w:rPr>
          <w:sz w:val="24"/>
          <w:szCs w:val="24"/>
        </w:rPr>
        <w:t xml:space="preserve">, </w:t>
      </w:r>
      <w:r w:rsidR="00173525" w:rsidRPr="007575F3">
        <w:rPr>
          <w:color w:val="000000"/>
          <w:sz w:val="24"/>
          <w:szCs w:val="24"/>
          <w:shd w:val="clear" w:color="auto" w:fill="FFFFFF"/>
        </w:rPr>
        <w:t>Приказ</w:t>
      </w:r>
      <w:r w:rsidR="00173525">
        <w:rPr>
          <w:color w:val="000000"/>
          <w:sz w:val="24"/>
          <w:szCs w:val="24"/>
          <w:shd w:val="clear" w:color="auto" w:fill="FFFFFF"/>
        </w:rPr>
        <w:t>ом</w:t>
      </w:r>
      <w:r w:rsidR="00173525" w:rsidRPr="007575F3">
        <w:rPr>
          <w:color w:val="000000"/>
          <w:sz w:val="24"/>
          <w:szCs w:val="24"/>
          <w:shd w:val="clear" w:color="auto" w:fill="FFFFFF"/>
        </w:rPr>
        <w:t xml:space="preserve"> Министерства просвещения Российской Федерации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00173525" w:rsidRPr="007575F3">
        <w:rPr>
          <w:sz w:val="24"/>
          <w:szCs w:val="24"/>
        </w:rPr>
        <w:t xml:space="preserve"> </w:t>
      </w:r>
      <w:r w:rsidR="00173525" w:rsidRPr="007575F3">
        <w:rPr>
          <w:color w:val="000000"/>
          <w:sz w:val="24"/>
          <w:szCs w:val="24"/>
          <w:shd w:val="clear" w:color="auto" w:fill="FFFFFF"/>
        </w:rPr>
        <w:t>(Зарегистрирован</w:t>
      </w:r>
      <w:r w:rsidR="00173525">
        <w:rPr>
          <w:color w:val="000000"/>
          <w:sz w:val="24"/>
          <w:szCs w:val="24"/>
          <w:shd w:val="clear" w:color="auto" w:fill="FFFFFF"/>
        </w:rPr>
        <w:t xml:space="preserve"> 20.04.2021 № 63180)</w:t>
      </w:r>
      <w:r w:rsidRPr="00AB6CAD">
        <w:rPr>
          <w:sz w:val="24"/>
          <w:szCs w:val="24"/>
        </w:rPr>
        <w:t xml:space="preserve"> </w:t>
      </w:r>
      <w:r w:rsidR="00663FB2" w:rsidRPr="00AB6CAD">
        <w:rPr>
          <w:sz w:val="24"/>
          <w:szCs w:val="24"/>
        </w:rPr>
        <w:t xml:space="preserve">и </w:t>
      </w:r>
      <w:r w:rsidRPr="00AB6CAD">
        <w:rPr>
          <w:sz w:val="24"/>
          <w:szCs w:val="24"/>
        </w:rPr>
        <w:t xml:space="preserve">Уставом </w:t>
      </w:r>
      <w:r w:rsidR="00663FB2" w:rsidRPr="00AB6CAD">
        <w:rPr>
          <w:sz w:val="24"/>
          <w:szCs w:val="24"/>
        </w:rPr>
        <w:t>МБОУ «Кемеш – Кульская ООШ</w:t>
      </w:r>
      <w:r w:rsidR="00E72F71">
        <w:rPr>
          <w:sz w:val="24"/>
          <w:szCs w:val="24"/>
        </w:rPr>
        <w:t>»</w:t>
      </w:r>
      <w:r w:rsidR="00663FB2" w:rsidRPr="00AB6CAD">
        <w:rPr>
          <w:sz w:val="24"/>
          <w:szCs w:val="24"/>
        </w:rPr>
        <w:t xml:space="preserve"> (далее – Школа)</w:t>
      </w:r>
      <w:r w:rsidRPr="00AB6CAD">
        <w:rPr>
          <w:sz w:val="24"/>
          <w:szCs w:val="24"/>
        </w:rPr>
        <w:t>.</w:t>
      </w:r>
    </w:p>
    <w:p w:rsidR="00663FB2" w:rsidRPr="00AB6CAD" w:rsidRDefault="00663FB2" w:rsidP="00173525">
      <w:pPr>
        <w:tabs>
          <w:tab w:val="left" w:pos="142"/>
          <w:tab w:val="left" w:pos="709"/>
        </w:tabs>
        <w:jc w:val="both"/>
        <w:rPr>
          <w:sz w:val="24"/>
          <w:szCs w:val="24"/>
        </w:rPr>
      </w:pPr>
      <w:r w:rsidRPr="00AB6CAD">
        <w:rPr>
          <w:sz w:val="24"/>
          <w:szCs w:val="24"/>
        </w:rPr>
        <w:t>1.2</w:t>
      </w:r>
      <w:r w:rsidR="0044354C" w:rsidRPr="00AB6CAD">
        <w:rPr>
          <w:sz w:val="24"/>
          <w:szCs w:val="24"/>
        </w:rPr>
        <w:t xml:space="preserve">. </w:t>
      </w:r>
      <w:r w:rsidRPr="00AB6CAD">
        <w:rPr>
          <w:sz w:val="24"/>
          <w:szCs w:val="24"/>
        </w:rPr>
        <w:t>Настоящее Положение о порядке текущего контроля успеваемости, проведения и формах и промежуточной аттестации обучающихся, порядке выставления четвертных и годовых отметок в муниципальном бюджетном общеобразовательном учреждении «Кемеш – Кульская основная общеобразовательная школа» Мамадышского муниципального района Республики Татарстан является локальным нормативным актом Школы, регулирующим периодичность, порядок, систему оценок и формы проведения промежуточной аттестации и текущего контроля их успеваемости.</w:t>
      </w:r>
    </w:p>
    <w:p w:rsidR="00663FB2" w:rsidRPr="00AB6CAD" w:rsidRDefault="00663FB2" w:rsidP="00173525">
      <w:pPr>
        <w:tabs>
          <w:tab w:val="left" w:pos="142"/>
          <w:tab w:val="left" w:pos="709"/>
        </w:tabs>
        <w:jc w:val="both"/>
        <w:rPr>
          <w:sz w:val="24"/>
          <w:szCs w:val="24"/>
        </w:rPr>
      </w:pPr>
      <w:r w:rsidRPr="00AB6CAD">
        <w:rPr>
          <w:sz w:val="24"/>
          <w:szCs w:val="24"/>
        </w:rPr>
        <w:t>1.3. Освоение Основной образовательной программы НОО и ООО, в том числе отдельной части или всего объема учебного предмета,  курса, сопровождается  текущим контролем успеваемости и промежуточной аттестацией учащихся.</w:t>
      </w:r>
    </w:p>
    <w:p w:rsidR="00E23F1F" w:rsidRPr="00AB6CAD" w:rsidRDefault="00E23F1F" w:rsidP="00173525">
      <w:pPr>
        <w:tabs>
          <w:tab w:val="left" w:pos="142"/>
          <w:tab w:val="left" w:pos="709"/>
        </w:tabs>
        <w:jc w:val="center"/>
        <w:rPr>
          <w:b/>
          <w:sz w:val="24"/>
          <w:szCs w:val="24"/>
        </w:rPr>
      </w:pPr>
    </w:p>
    <w:p w:rsidR="00663FB2" w:rsidRPr="00AB6CAD" w:rsidRDefault="00663FB2" w:rsidP="00173525">
      <w:pPr>
        <w:pStyle w:val="Default"/>
        <w:jc w:val="center"/>
      </w:pPr>
      <w:r w:rsidRPr="00AB6CAD">
        <w:rPr>
          <w:b/>
          <w:bCs/>
        </w:rPr>
        <w:t>2. С</w:t>
      </w:r>
      <w:r w:rsidR="00173525">
        <w:rPr>
          <w:b/>
          <w:bCs/>
        </w:rPr>
        <w:t>одержание и порядок проведения</w:t>
      </w:r>
      <w:r w:rsidRPr="00AB6CAD">
        <w:t xml:space="preserve"> </w:t>
      </w:r>
      <w:r w:rsidR="00B20481" w:rsidRPr="00AB6CAD">
        <w:rPr>
          <w:b/>
          <w:bCs/>
        </w:rPr>
        <w:t>текущего контроля успеваемости обучающихся</w:t>
      </w:r>
      <w:r w:rsidRPr="00AB6CAD">
        <w:rPr>
          <w:b/>
          <w:bCs/>
        </w:rPr>
        <w:t xml:space="preserve"> </w:t>
      </w:r>
    </w:p>
    <w:p w:rsidR="009D2892" w:rsidRPr="00AB6CAD" w:rsidRDefault="009D2892" w:rsidP="00173525">
      <w:pPr>
        <w:pStyle w:val="a3"/>
        <w:tabs>
          <w:tab w:val="left" w:pos="142"/>
          <w:tab w:val="left" w:pos="709"/>
          <w:tab w:val="left" w:pos="1877"/>
        </w:tabs>
        <w:spacing w:before="71"/>
        <w:ind w:right="219"/>
      </w:pPr>
      <w:r w:rsidRPr="00AB6CAD">
        <w:t xml:space="preserve">2.1. Текущий контроль успеваемости обучающихся – </w:t>
      </w:r>
      <w:r w:rsidR="00B20481" w:rsidRPr="00AB6CAD">
        <w:t>это систематическая проверка учебных достижений обучающихся, проводимая учителем в ходе осуществления образовательной деятельности в соответствии с образовательной программой Школы.</w:t>
      </w:r>
    </w:p>
    <w:p w:rsidR="009D2892" w:rsidRPr="00AB6CAD" w:rsidRDefault="009D2892" w:rsidP="00173525">
      <w:pPr>
        <w:pStyle w:val="a3"/>
        <w:tabs>
          <w:tab w:val="left" w:pos="142"/>
          <w:tab w:val="left" w:pos="709"/>
          <w:tab w:val="left" w:pos="1877"/>
        </w:tabs>
        <w:spacing w:before="71"/>
        <w:ind w:right="219"/>
      </w:pPr>
      <w:r w:rsidRPr="00AB6CAD">
        <w:t>2.2.Текущий контроль успеваемости проводится систематически в течение учебного периода (четверти в 1-</w:t>
      </w:r>
      <w:r w:rsidR="00247C84" w:rsidRPr="00AB6CAD">
        <w:t xml:space="preserve"> </w:t>
      </w:r>
      <w:r w:rsidRPr="00AB6CAD">
        <w:t>9 классах) в</w:t>
      </w:r>
      <w:r w:rsidRPr="00AB6CAD">
        <w:rPr>
          <w:spacing w:val="-5"/>
        </w:rPr>
        <w:t xml:space="preserve"> </w:t>
      </w:r>
      <w:r w:rsidRPr="00AB6CAD">
        <w:t>целях:</w:t>
      </w:r>
    </w:p>
    <w:p w:rsidR="009D2892" w:rsidRPr="00AB6CAD" w:rsidRDefault="009D2892" w:rsidP="00173525">
      <w:pPr>
        <w:pStyle w:val="a5"/>
        <w:numPr>
          <w:ilvl w:val="0"/>
          <w:numId w:val="13"/>
        </w:numPr>
        <w:tabs>
          <w:tab w:val="left" w:pos="142"/>
          <w:tab w:val="left" w:pos="709"/>
          <w:tab w:val="left" w:pos="1301"/>
          <w:tab w:val="left" w:pos="1302"/>
        </w:tabs>
        <w:spacing w:before="3"/>
        <w:ind w:left="0" w:right="114" w:firstLine="0"/>
        <w:rPr>
          <w:sz w:val="24"/>
          <w:szCs w:val="24"/>
        </w:rPr>
      </w:pPr>
      <w:r w:rsidRPr="00AB6CAD">
        <w:rPr>
          <w:sz w:val="24"/>
          <w:szCs w:val="24"/>
        </w:rPr>
        <w:t>контроля уровня достижения обучающимися результатов, предусмотренных основной образовательной</w:t>
      </w:r>
      <w:r w:rsidRPr="00AB6CAD">
        <w:rPr>
          <w:spacing w:val="-3"/>
          <w:sz w:val="24"/>
          <w:szCs w:val="24"/>
        </w:rPr>
        <w:t xml:space="preserve"> </w:t>
      </w:r>
      <w:r w:rsidRPr="00AB6CAD">
        <w:rPr>
          <w:sz w:val="24"/>
          <w:szCs w:val="24"/>
        </w:rPr>
        <w:t>программой;</w:t>
      </w:r>
    </w:p>
    <w:p w:rsidR="0020518B" w:rsidRPr="00AB6CAD" w:rsidRDefault="009D2892" w:rsidP="00173525">
      <w:pPr>
        <w:pStyle w:val="a5"/>
        <w:numPr>
          <w:ilvl w:val="0"/>
          <w:numId w:val="13"/>
        </w:numPr>
        <w:tabs>
          <w:tab w:val="left" w:pos="142"/>
          <w:tab w:val="left" w:pos="709"/>
          <w:tab w:val="left" w:pos="1301"/>
          <w:tab w:val="left" w:pos="1302"/>
        </w:tabs>
        <w:ind w:left="0" w:right="115" w:firstLine="0"/>
        <w:rPr>
          <w:sz w:val="24"/>
          <w:szCs w:val="24"/>
        </w:rPr>
      </w:pPr>
      <w:r w:rsidRPr="00AB6CAD">
        <w:rPr>
          <w:sz w:val="24"/>
          <w:szCs w:val="24"/>
        </w:rPr>
        <w:t xml:space="preserve">оценки соответствия результатов освоения образовательных </w:t>
      </w:r>
      <w:r w:rsidR="0020518B" w:rsidRPr="00AB6CAD">
        <w:rPr>
          <w:sz w:val="24"/>
          <w:szCs w:val="24"/>
        </w:rPr>
        <w:t>программ требованиям ФГОС.</w:t>
      </w:r>
    </w:p>
    <w:p w:rsidR="009D2892" w:rsidRPr="00AB6CAD" w:rsidRDefault="009D2892" w:rsidP="00173525">
      <w:pPr>
        <w:pStyle w:val="a5"/>
        <w:numPr>
          <w:ilvl w:val="0"/>
          <w:numId w:val="13"/>
        </w:numPr>
        <w:tabs>
          <w:tab w:val="left" w:pos="142"/>
          <w:tab w:val="left" w:pos="709"/>
          <w:tab w:val="left" w:pos="1301"/>
          <w:tab w:val="left" w:pos="1302"/>
        </w:tabs>
        <w:ind w:left="0" w:right="115" w:firstLine="0"/>
        <w:rPr>
          <w:sz w:val="24"/>
          <w:szCs w:val="24"/>
        </w:rPr>
      </w:pPr>
      <w:r w:rsidRPr="00AB6CAD">
        <w:rPr>
          <w:sz w:val="24"/>
          <w:szCs w:val="24"/>
        </w:rPr>
        <w:t>совершенствования (корректировки, выстраивания наиболее эффективным образом) образовательного процесса для достижения планируемых и требуемых</w:t>
      </w:r>
      <w:r w:rsidRPr="00AB6CAD">
        <w:rPr>
          <w:spacing w:val="-1"/>
          <w:sz w:val="24"/>
          <w:szCs w:val="24"/>
        </w:rPr>
        <w:t xml:space="preserve"> </w:t>
      </w:r>
      <w:r w:rsidRPr="00AB6CAD">
        <w:rPr>
          <w:sz w:val="24"/>
          <w:szCs w:val="24"/>
        </w:rPr>
        <w:t>результатов.</w:t>
      </w:r>
    </w:p>
    <w:p w:rsidR="009D2892" w:rsidRPr="00AB6CAD" w:rsidRDefault="009D2892" w:rsidP="00173525">
      <w:pPr>
        <w:pStyle w:val="a5"/>
        <w:numPr>
          <w:ilvl w:val="1"/>
          <w:numId w:val="12"/>
        </w:numPr>
        <w:tabs>
          <w:tab w:val="left" w:pos="142"/>
          <w:tab w:val="left" w:pos="709"/>
          <w:tab w:val="left" w:pos="1753"/>
        </w:tabs>
        <w:ind w:left="0" w:right="222" w:firstLine="0"/>
        <w:rPr>
          <w:sz w:val="24"/>
          <w:szCs w:val="24"/>
        </w:rPr>
      </w:pPr>
      <w:r w:rsidRPr="00AB6CAD">
        <w:rPr>
          <w:sz w:val="24"/>
          <w:szCs w:val="24"/>
        </w:rPr>
        <w:t xml:space="preserve">Количество, формы, периодичность обязательных мероприятий при проведении текущего контроля успеваемости обучающихся внутри учебных периодов определяются учителем, преподающим этот предмет, </w:t>
      </w:r>
      <w:r w:rsidR="00B20481" w:rsidRPr="00AB6CAD">
        <w:rPr>
          <w:sz w:val="24"/>
          <w:szCs w:val="24"/>
        </w:rPr>
        <w:t xml:space="preserve">с учетом планируемых результатов образовательной программы </w:t>
      </w:r>
      <w:r w:rsidRPr="00AB6CAD">
        <w:rPr>
          <w:sz w:val="24"/>
          <w:szCs w:val="24"/>
        </w:rPr>
        <w:t xml:space="preserve">и </w:t>
      </w:r>
      <w:r w:rsidRPr="00AB6CAD">
        <w:rPr>
          <w:sz w:val="24"/>
          <w:szCs w:val="24"/>
        </w:rPr>
        <w:lastRenderedPageBreak/>
        <w:t>отражаются в рабочей программе по</w:t>
      </w:r>
      <w:r w:rsidRPr="00AB6CAD">
        <w:rPr>
          <w:spacing w:val="-10"/>
          <w:sz w:val="24"/>
          <w:szCs w:val="24"/>
        </w:rPr>
        <w:t xml:space="preserve"> </w:t>
      </w:r>
      <w:r w:rsidRPr="00AB6CAD">
        <w:rPr>
          <w:sz w:val="24"/>
          <w:szCs w:val="24"/>
        </w:rPr>
        <w:t>предмету.</w:t>
      </w:r>
    </w:p>
    <w:p w:rsidR="0020518B" w:rsidRPr="00AB6CAD" w:rsidRDefault="0020518B" w:rsidP="00173525">
      <w:pPr>
        <w:pStyle w:val="a5"/>
        <w:tabs>
          <w:tab w:val="left" w:pos="142"/>
          <w:tab w:val="left" w:pos="709"/>
          <w:tab w:val="left" w:pos="1289"/>
          <w:tab w:val="left" w:pos="1290"/>
        </w:tabs>
        <w:ind w:left="0" w:firstLine="0"/>
        <w:rPr>
          <w:sz w:val="24"/>
          <w:szCs w:val="24"/>
        </w:rPr>
      </w:pPr>
      <w:r w:rsidRPr="00AB6CAD">
        <w:rPr>
          <w:sz w:val="24"/>
          <w:szCs w:val="24"/>
        </w:rPr>
        <w:t xml:space="preserve">При проведении </w:t>
      </w:r>
      <w:r w:rsidR="00D231BE" w:rsidRPr="00AB6CAD">
        <w:rPr>
          <w:sz w:val="24"/>
          <w:szCs w:val="24"/>
        </w:rPr>
        <w:t xml:space="preserve">текущего контроля в условиях дистанционного обучения используются информационно – коммуникационные технологии. </w:t>
      </w:r>
    </w:p>
    <w:p w:rsidR="00D231BE" w:rsidRPr="00AB6CAD" w:rsidRDefault="00D231BE" w:rsidP="00173525">
      <w:pPr>
        <w:pStyle w:val="Default"/>
        <w:jc w:val="both"/>
      </w:pPr>
      <w:r w:rsidRPr="00AB6CAD">
        <w:t xml:space="preserve">Формами текущего контроля успеваемости обучающихся при организации дистанционного обучения могут являться: </w:t>
      </w:r>
    </w:p>
    <w:p w:rsidR="00D231BE" w:rsidRPr="00AB6CAD" w:rsidRDefault="00D231BE" w:rsidP="00173525">
      <w:pPr>
        <w:pStyle w:val="Default"/>
        <w:jc w:val="both"/>
      </w:pPr>
      <w:r w:rsidRPr="00AB6CAD">
        <w:t xml:space="preserve">- письменная проверка – письменный ответ обучающегося на один или систему вопросов (заданий). К письменным ответам относятся: домашние, проверочные, контрольные, творческие, исследовательские, проектные работы, письменные отчеты о наблюдениях; письменные ответы на вопросы теста; сочинения, изложения, диктанты, рефераты и др. </w:t>
      </w:r>
    </w:p>
    <w:p w:rsidR="00D231BE" w:rsidRPr="00AB6CAD" w:rsidRDefault="00D231BE" w:rsidP="00173525">
      <w:pPr>
        <w:pStyle w:val="Default"/>
      </w:pPr>
      <w:r w:rsidRPr="00AB6CAD">
        <w:t xml:space="preserve">- устная проверка – при использовании электронных технологий, позволяющих вести он-лайн урок и беседу с обучающимися; </w:t>
      </w:r>
    </w:p>
    <w:p w:rsidR="00D231BE" w:rsidRPr="00AB6CAD" w:rsidRDefault="00F076B7" w:rsidP="00173525">
      <w:pPr>
        <w:pStyle w:val="a5"/>
        <w:tabs>
          <w:tab w:val="left" w:pos="142"/>
          <w:tab w:val="left" w:pos="709"/>
          <w:tab w:val="left" w:pos="1289"/>
          <w:tab w:val="left" w:pos="1290"/>
        </w:tabs>
        <w:ind w:left="0" w:firstLine="0"/>
        <w:jc w:val="left"/>
        <w:rPr>
          <w:sz w:val="24"/>
          <w:szCs w:val="24"/>
        </w:rPr>
      </w:pPr>
      <w:r>
        <w:rPr>
          <w:sz w:val="24"/>
          <w:szCs w:val="24"/>
        </w:rPr>
        <w:t>- тестовая он</w:t>
      </w:r>
      <w:r w:rsidR="00D231BE" w:rsidRPr="00AB6CAD">
        <w:rPr>
          <w:sz w:val="24"/>
          <w:szCs w:val="24"/>
        </w:rPr>
        <w:t>лайн проверка при использовании соответствующих образовательных ресурсов.</w:t>
      </w:r>
    </w:p>
    <w:p w:rsidR="00D231BE" w:rsidRPr="00AB6CAD" w:rsidRDefault="00D231BE" w:rsidP="00173525">
      <w:pPr>
        <w:pStyle w:val="Default"/>
      </w:pPr>
      <w:r w:rsidRPr="00AB6CAD">
        <w:t xml:space="preserve">2.3. Фиксация результатов текущего контроля осуществляется по пятибалльной системе. </w:t>
      </w:r>
    </w:p>
    <w:p w:rsidR="00D231BE" w:rsidRPr="00AB6CAD" w:rsidRDefault="00D231BE" w:rsidP="00173525">
      <w:pPr>
        <w:pStyle w:val="Default"/>
      </w:pPr>
      <w:r w:rsidRPr="00AB6CAD">
        <w:t xml:space="preserve">Текущий контроль успеваемости обучающихся первого класса в течение учебного года осуществляется без фиксации в виде отметок достижений обучающихся, допустимо использовать уровневую оценку достижений обучающихся (высокий, выше среднего, средний, ниже среднего, низкий, и т.п.). </w:t>
      </w:r>
    </w:p>
    <w:p w:rsidR="00D231BE" w:rsidRPr="00AB6CAD" w:rsidRDefault="00D231BE" w:rsidP="00173525">
      <w:pPr>
        <w:pStyle w:val="Default"/>
      </w:pPr>
      <w:r w:rsidRPr="00AB6CAD">
        <w:t xml:space="preserve">2.4. 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 и могут включать в себя проведение дополнительной работы с обучающимся, индивидуализацию содержания образовательной деятельности обучающегося, иную корректировку образовательной деятельности в отношении обучающегося. </w:t>
      </w:r>
    </w:p>
    <w:p w:rsidR="00D231BE" w:rsidRPr="00AB6CAD" w:rsidRDefault="00D231BE" w:rsidP="00173525">
      <w:pPr>
        <w:pStyle w:val="Default"/>
      </w:pPr>
      <w:r w:rsidRPr="00AB6CAD">
        <w:t xml:space="preserve">2.5. Результаты текущего контроля фиксируются в электронных журналах. </w:t>
      </w:r>
    </w:p>
    <w:p w:rsidR="00D231BE" w:rsidRPr="00AB6CAD" w:rsidRDefault="00D231BE" w:rsidP="00173525">
      <w:pPr>
        <w:pStyle w:val="Default"/>
      </w:pPr>
      <w:r w:rsidRPr="00AB6CAD">
        <w:t xml:space="preserve">2.6.Отметка за устный ответ заносится в электронный журнал в день проведения урока, за письменные, творческие, лабораторные и практические работы заносятся в электронный журнал в течение 7 дней со дня проведения работы. </w:t>
      </w:r>
    </w:p>
    <w:p w:rsidR="00D231BE" w:rsidRPr="00AB6CAD" w:rsidRDefault="00D231BE" w:rsidP="00173525">
      <w:pPr>
        <w:pStyle w:val="Default"/>
      </w:pPr>
      <w:r w:rsidRPr="00AB6CAD">
        <w:t xml:space="preserve">2.7. Успеваемость обучающихся,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 </w:t>
      </w:r>
    </w:p>
    <w:p w:rsidR="00D231BE" w:rsidRPr="00AB6CAD" w:rsidRDefault="00D231BE" w:rsidP="00173525">
      <w:pPr>
        <w:pStyle w:val="a3"/>
        <w:tabs>
          <w:tab w:val="left" w:pos="142"/>
          <w:tab w:val="left" w:pos="709"/>
        </w:tabs>
        <w:ind w:right="214"/>
        <w:jc w:val="both"/>
      </w:pPr>
      <w:r w:rsidRPr="00AB6CAD">
        <w:t>2.10. Администрация школы осуществляет контроль текущей успеваемости, согласно утвержденному графику мониторинга качества образования (ВСОКО).</w:t>
      </w:r>
    </w:p>
    <w:p w:rsidR="000525DE" w:rsidRPr="00AB6CAD" w:rsidRDefault="009D2892" w:rsidP="00173525">
      <w:pPr>
        <w:pStyle w:val="a3"/>
        <w:tabs>
          <w:tab w:val="left" w:pos="142"/>
          <w:tab w:val="left" w:pos="709"/>
        </w:tabs>
        <w:ind w:right="214"/>
        <w:jc w:val="both"/>
      </w:pPr>
      <w:r w:rsidRPr="00AB6CAD">
        <w:t>2.3.</w:t>
      </w:r>
      <w:r w:rsidR="000525DE" w:rsidRPr="00AB6CAD">
        <w:t xml:space="preserve"> Одной из форм текущего контроля является комплексная работа. Комплексная работа проводится в классах, реализующих ФГОС НОО, ООО в течение учебного года (в соответствии с планом ВШК) с целью определения сформированности метапредметных результатов. </w:t>
      </w:r>
    </w:p>
    <w:p w:rsidR="009D2892" w:rsidRPr="00AB6CAD" w:rsidRDefault="009D2892" w:rsidP="00173525">
      <w:pPr>
        <w:pStyle w:val="a3"/>
        <w:tabs>
          <w:tab w:val="left" w:pos="142"/>
          <w:tab w:val="left" w:pos="709"/>
        </w:tabs>
        <w:ind w:right="114"/>
        <w:jc w:val="both"/>
      </w:pPr>
      <w:r w:rsidRPr="00AB6CAD">
        <w:t>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используются для анализа и планирования образовательного процесса в соответствующих</w:t>
      </w:r>
      <w:r w:rsidRPr="00AB6CAD">
        <w:rPr>
          <w:spacing w:val="-10"/>
        </w:rPr>
        <w:t xml:space="preserve"> </w:t>
      </w:r>
      <w:r w:rsidRPr="00AB6CAD">
        <w:t>классах.</w:t>
      </w:r>
    </w:p>
    <w:p w:rsidR="009D2892" w:rsidRPr="00AB6CAD" w:rsidRDefault="009D2892" w:rsidP="00173525">
      <w:pPr>
        <w:pStyle w:val="a3"/>
        <w:tabs>
          <w:tab w:val="left" w:pos="142"/>
          <w:tab w:val="left" w:pos="709"/>
        </w:tabs>
        <w:ind w:right="117"/>
        <w:jc w:val="both"/>
      </w:pPr>
      <w:r w:rsidRPr="00AB6CAD">
        <w:t>Для оценивания метапредметных результатов каждый учитель 1-9 классов, реализующих ФГОС НОО и ООО, ведет оценочный лист учета сформированности универсальных учебных действий, который хранится у классного руководителя (</w:t>
      </w:r>
      <w:r w:rsidR="00AB6CAD">
        <w:rPr>
          <w:i/>
        </w:rPr>
        <w:t xml:space="preserve">Приложение </w:t>
      </w:r>
      <w:r w:rsidR="00AB6CAD" w:rsidRPr="00AB6CAD">
        <w:rPr>
          <w:i/>
        </w:rPr>
        <w:t>10</w:t>
      </w:r>
      <w:r w:rsidRPr="00AB6CAD">
        <w:t>)</w:t>
      </w:r>
    </w:p>
    <w:p w:rsidR="00AB6CAD" w:rsidRPr="002636FE" w:rsidRDefault="009D2892" w:rsidP="00173525">
      <w:pPr>
        <w:pStyle w:val="a3"/>
        <w:tabs>
          <w:tab w:val="left" w:pos="142"/>
          <w:tab w:val="left" w:pos="709"/>
        </w:tabs>
        <w:ind w:right="117"/>
        <w:jc w:val="both"/>
      </w:pPr>
      <w:r w:rsidRPr="00AB6CAD">
        <w:t xml:space="preserve">Текущий контроль успеваемости обучающихся 1 класса в течение учебного года осуществляется качественно, без фиксации оценок. </w:t>
      </w:r>
    </w:p>
    <w:p w:rsidR="009D2892" w:rsidRPr="00AB6CAD" w:rsidRDefault="00AB6CAD" w:rsidP="00173525">
      <w:pPr>
        <w:pStyle w:val="a3"/>
        <w:tabs>
          <w:tab w:val="left" w:pos="142"/>
          <w:tab w:val="left" w:pos="709"/>
        </w:tabs>
        <w:ind w:right="117"/>
        <w:jc w:val="both"/>
      </w:pPr>
      <w:r w:rsidRPr="00AB6CAD">
        <w:t>2</w:t>
      </w:r>
      <w:r>
        <w:t xml:space="preserve">.4. </w:t>
      </w:r>
      <w:r w:rsidR="009D2892" w:rsidRPr="00AB6CAD">
        <w:t>Порядок осуществления текущего контроля в части выставления оценок за четверть.</w:t>
      </w:r>
    </w:p>
    <w:p w:rsidR="009D2892" w:rsidRPr="00AB6CAD" w:rsidRDefault="009D2892" w:rsidP="00173525">
      <w:pPr>
        <w:pStyle w:val="a5"/>
        <w:numPr>
          <w:ilvl w:val="2"/>
          <w:numId w:val="11"/>
        </w:numPr>
        <w:tabs>
          <w:tab w:val="left" w:pos="142"/>
          <w:tab w:val="left" w:pos="709"/>
          <w:tab w:val="left" w:pos="2022"/>
        </w:tabs>
        <w:ind w:left="0" w:right="274" w:firstLine="0"/>
        <w:rPr>
          <w:sz w:val="24"/>
          <w:szCs w:val="24"/>
        </w:rPr>
      </w:pPr>
      <w:r w:rsidRPr="00AB6CAD">
        <w:rPr>
          <w:sz w:val="24"/>
          <w:szCs w:val="24"/>
        </w:rPr>
        <w:t>Выставление оценок за четверть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 Предварительные оценки за четверть  выставляются за неделю до окончания учебного</w:t>
      </w:r>
      <w:r w:rsidRPr="00AB6CAD">
        <w:rPr>
          <w:spacing w:val="-13"/>
          <w:sz w:val="24"/>
          <w:szCs w:val="24"/>
        </w:rPr>
        <w:t xml:space="preserve"> </w:t>
      </w:r>
      <w:r w:rsidRPr="00AB6CAD">
        <w:rPr>
          <w:sz w:val="24"/>
          <w:szCs w:val="24"/>
        </w:rPr>
        <w:t>периода.</w:t>
      </w:r>
    </w:p>
    <w:p w:rsidR="009D2892" w:rsidRPr="00AB6CAD" w:rsidRDefault="009D2892" w:rsidP="00173525">
      <w:pPr>
        <w:pStyle w:val="a5"/>
        <w:numPr>
          <w:ilvl w:val="2"/>
          <w:numId w:val="11"/>
        </w:numPr>
        <w:tabs>
          <w:tab w:val="left" w:pos="142"/>
          <w:tab w:val="left" w:pos="709"/>
          <w:tab w:val="left" w:pos="2022"/>
        </w:tabs>
        <w:spacing w:before="71"/>
        <w:ind w:left="0" w:right="269" w:firstLine="0"/>
        <w:rPr>
          <w:sz w:val="24"/>
          <w:szCs w:val="24"/>
        </w:rPr>
      </w:pPr>
      <w:r w:rsidRPr="00AB6CAD">
        <w:rPr>
          <w:sz w:val="24"/>
          <w:szCs w:val="24"/>
        </w:rPr>
        <w:t>До начала выставления оценок за четверть обучающемуся предоставляется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обучающегося с фиксацией данного факта в электронном</w:t>
      </w:r>
      <w:r w:rsidRPr="00AB6CAD">
        <w:rPr>
          <w:spacing w:val="-9"/>
          <w:sz w:val="24"/>
          <w:szCs w:val="24"/>
        </w:rPr>
        <w:t xml:space="preserve"> </w:t>
      </w:r>
      <w:r w:rsidRPr="00AB6CAD">
        <w:rPr>
          <w:sz w:val="24"/>
          <w:szCs w:val="24"/>
        </w:rPr>
        <w:t>журнале.</w:t>
      </w:r>
    </w:p>
    <w:p w:rsidR="009D2892" w:rsidRPr="00AB6CAD" w:rsidRDefault="009D2892" w:rsidP="00173525">
      <w:pPr>
        <w:pStyle w:val="a5"/>
        <w:numPr>
          <w:ilvl w:val="2"/>
          <w:numId w:val="10"/>
        </w:numPr>
        <w:tabs>
          <w:tab w:val="left" w:pos="142"/>
          <w:tab w:val="left" w:pos="709"/>
          <w:tab w:val="left" w:pos="1767"/>
        </w:tabs>
        <w:ind w:left="0" w:right="275" w:firstLine="0"/>
        <w:jc w:val="left"/>
        <w:rPr>
          <w:sz w:val="24"/>
          <w:szCs w:val="24"/>
        </w:rPr>
      </w:pPr>
      <w:r w:rsidRPr="00AB6CAD">
        <w:rPr>
          <w:sz w:val="24"/>
          <w:szCs w:val="24"/>
        </w:rPr>
        <w:t xml:space="preserve">Оценки обучающихся за четверть  должны быть выставлены обоснованно и объективно на </w:t>
      </w:r>
      <w:r w:rsidRPr="00AB6CAD">
        <w:rPr>
          <w:sz w:val="24"/>
          <w:szCs w:val="24"/>
        </w:rPr>
        <w:lastRenderedPageBreak/>
        <w:t>основе среднего балла по</w:t>
      </w:r>
      <w:r w:rsidRPr="00AB6CAD">
        <w:rPr>
          <w:spacing w:val="-7"/>
          <w:sz w:val="24"/>
          <w:szCs w:val="24"/>
        </w:rPr>
        <w:t xml:space="preserve"> </w:t>
      </w:r>
      <w:r w:rsidRPr="00AB6CAD">
        <w:rPr>
          <w:sz w:val="24"/>
          <w:szCs w:val="24"/>
        </w:rPr>
        <w:t>предмету:</w:t>
      </w:r>
    </w:p>
    <w:p w:rsidR="009D2892" w:rsidRPr="00AB6CAD" w:rsidRDefault="009D2892" w:rsidP="00173525">
      <w:pPr>
        <w:pStyle w:val="a5"/>
        <w:numPr>
          <w:ilvl w:val="0"/>
          <w:numId w:val="13"/>
        </w:numPr>
        <w:tabs>
          <w:tab w:val="left" w:pos="142"/>
          <w:tab w:val="left" w:pos="709"/>
          <w:tab w:val="left" w:pos="1103"/>
        </w:tabs>
        <w:ind w:left="0" w:firstLine="0"/>
        <w:jc w:val="left"/>
        <w:rPr>
          <w:sz w:val="24"/>
          <w:szCs w:val="24"/>
        </w:rPr>
      </w:pPr>
      <w:r w:rsidRPr="00AB6CAD">
        <w:rPr>
          <w:sz w:val="24"/>
          <w:szCs w:val="24"/>
        </w:rPr>
        <w:t>при средней оценке за период от 4,5 до 5,00 - выставляется оценка</w:t>
      </w:r>
      <w:r w:rsidRPr="00AB6CAD">
        <w:rPr>
          <w:spacing w:val="-11"/>
          <w:sz w:val="24"/>
          <w:szCs w:val="24"/>
        </w:rPr>
        <w:t xml:space="preserve"> </w:t>
      </w:r>
      <w:r w:rsidRPr="00AB6CAD">
        <w:rPr>
          <w:sz w:val="24"/>
          <w:szCs w:val="24"/>
        </w:rPr>
        <w:t>5;</w:t>
      </w:r>
    </w:p>
    <w:p w:rsidR="009D2892" w:rsidRPr="00AB6CAD" w:rsidRDefault="009D2892" w:rsidP="00173525">
      <w:pPr>
        <w:pStyle w:val="a5"/>
        <w:numPr>
          <w:ilvl w:val="0"/>
          <w:numId w:val="13"/>
        </w:numPr>
        <w:tabs>
          <w:tab w:val="left" w:pos="142"/>
          <w:tab w:val="left" w:pos="709"/>
          <w:tab w:val="left" w:pos="1103"/>
        </w:tabs>
        <w:ind w:left="0" w:firstLine="0"/>
        <w:jc w:val="left"/>
        <w:rPr>
          <w:sz w:val="24"/>
          <w:szCs w:val="24"/>
        </w:rPr>
      </w:pPr>
      <w:r w:rsidRPr="00AB6CAD">
        <w:rPr>
          <w:sz w:val="24"/>
          <w:szCs w:val="24"/>
        </w:rPr>
        <w:t>при</w:t>
      </w:r>
      <w:r w:rsidR="0020518B" w:rsidRPr="00AB6CAD">
        <w:rPr>
          <w:sz w:val="24"/>
          <w:szCs w:val="24"/>
        </w:rPr>
        <w:t xml:space="preserve"> средней оценке за период от 3,50 до 4,40</w:t>
      </w:r>
      <w:r w:rsidRPr="00AB6CAD">
        <w:rPr>
          <w:sz w:val="24"/>
          <w:szCs w:val="24"/>
        </w:rPr>
        <w:t xml:space="preserve"> – выставляется оценка</w:t>
      </w:r>
      <w:r w:rsidRPr="00AB6CAD">
        <w:rPr>
          <w:spacing w:val="-22"/>
          <w:sz w:val="24"/>
          <w:szCs w:val="24"/>
        </w:rPr>
        <w:t xml:space="preserve"> </w:t>
      </w:r>
      <w:r w:rsidRPr="00AB6CAD">
        <w:rPr>
          <w:sz w:val="24"/>
          <w:szCs w:val="24"/>
        </w:rPr>
        <w:t>4;</w:t>
      </w:r>
    </w:p>
    <w:p w:rsidR="009D2892" w:rsidRPr="00AB6CAD" w:rsidRDefault="009D2892" w:rsidP="00173525">
      <w:pPr>
        <w:pStyle w:val="a5"/>
        <w:numPr>
          <w:ilvl w:val="0"/>
          <w:numId w:val="13"/>
        </w:numPr>
        <w:tabs>
          <w:tab w:val="left" w:pos="142"/>
          <w:tab w:val="left" w:pos="709"/>
          <w:tab w:val="left" w:pos="1103"/>
        </w:tabs>
        <w:ind w:left="0" w:firstLine="0"/>
        <w:jc w:val="left"/>
        <w:rPr>
          <w:sz w:val="24"/>
          <w:szCs w:val="24"/>
        </w:rPr>
      </w:pPr>
      <w:r w:rsidRPr="00AB6CAD">
        <w:rPr>
          <w:sz w:val="24"/>
          <w:szCs w:val="24"/>
        </w:rPr>
        <w:t xml:space="preserve">при средней </w:t>
      </w:r>
      <w:r w:rsidR="0020518B" w:rsidRPr="00AB6CAD">
        <w:rPr>
          <w:sz w:val="24"/>
          <w:szCs w:val="24"/>
        </w:rPr>
        <w:t>оценке за период от 2,50 до 3,40</w:t>
      </w:r>
      <w:r w:rsidRPr="00AB6CAD">
        <w:rPr>
          <w:sz w:val="24"/>
          <w:szCs w:val="24"/>
        </w:rPr>
        <w:t xml:space="preserve"> – выставляется оценка</w:t>
      </w:r>
      <w:r w:rsidRPr="00AB6CAD">
        <w:rPr>
          <w:spacing w:val="-22"/>
          <w:sz w:val="24"/>
          <w:szCs w:val="24"/>
        </w:rPr>
        <w:t xml:space="preserve"> </w:t>
      </w:r>
      <w:r w:rsidRPr="00AB6CAD">
        <w:rPr>
          <w:sz w:val="24"/>
          <w:szCs w:val="24"/>
        </w:rPr>
        <w:t>3;</w:t>
      </w:r>
    </w:p>
    <w:p w:rsidR="009D2892" w:rsidRPr="00AB6CAD" w:rsidRDefault="009D2892" w:rsidP="00173525">
      <w:pPr>
        <w:pStyle w:val="a5"/>
        <w:numPr>
          <w:ilvl w:val="0"/>
          <w:numId w:val="13"/>
        </w:numPr>
        <w:tabs>
          <w:tab w:val="left" w:pos="142"/>
          <w:tab w:val="left" w:pos="709"/>
          <w:tab w:val="left" w:pos="1103"/>
        </w:tabs>
        <w:ind w:left="0" w:firstLine="0"/>
        <w:jc w:val="left"/>
        <w:rPr>
          <w:sz w:val="24"/>
          <w:szCs w:val="24"/>
        </w:rPr>
      </w:pPr>
      <w:r w:rsidRPr="00AB6CAD">
        <w:rPr>
          <w:sz w:val="24"/>
          <w:szCs w:val="24"/>
        </w:rPr>
        <w:t>при средней оценке за период до 2,49 – выставляется оценка</w:t>
      </w:r>
      <w:r w:rsidRPr="00AB6CAD">
        <w:rPr>
          <w:spacing w:val="-7"/>
          <w:sz w:val="24"/>
          <w:szCs w:val="24"/>
        </w:rPr>
        <w:t xml:space="preserve"> </w:t>
      </w:r>
      <w:r w:rsidRPr="00AB6CAD">
        <w:rPr>
          <w:sz w:val="24"/>
          <w:szCs w:val="24"/>
        </w:rPr>
        <w:t>2.</w:t>
      </w:r>
    </w:p>
    <w:p w:rsidR="009D2892" w:rsidRPr="00AB6CAD" w:rsidRDefault="009D2892" w:rsidP="00173525">
      <w:pPr>
        <w:pStyle w:val="a5"/>
        <w:numPr>
          <w:ilvl w:val="2"/>
          <w:numId w:val="10"/>
        </w:numPr>
        <w:tabs>
          <w:tab w:val="left" w:pos="142"/>
          <w:tab w:val="left" w:pos="709"/>
          <w:tab w:val="left" w:pos="2022"/>
        </w:tabs>
        <w:ind w:left="0" w:right="218" w:firstLine="0"/>
        <w:rPr>
          <w:sz w:val="24"/>
          <w:szCs w:val="24"/>
        </w:rPr>
      </w:pPr>
      <w:r w:rsidRPr="00AB6CAD">
        <w:rPr>
          <w:sz w:val="24"/>
          <w:szCs w:val="24"/>
        </w:rPr>
        <w:t>Для объективной аттестации обучающихся за четверть необходимо наличие не менее трех оценок (при 1-2-часовой недельной учебной нагрузке по предмету) и более трех (при учебной нагрузке более 2-х часов в</w:t>
      </w:r>
      <w:r w:rsidRPr="00AB6CAD">
        <w:rPr>
          <w:spacing w:val="1"/>
          <w:sz w:val="24"/>
          <w:szCs w:val="24"/>
        </w:rPr>
        <w:t xml:space="preserve"> </w:t>
      </w:r>
      <w:r w:rsidRPr="00AB6CAD">
        <w:rPr>
          <w:sz w:val="24"/>
          <w:szCs w:val="24"/>
        </w:rPr>
        <w:t>неделю).</w:t>
      </w:r>
    </w:p>
    <w:p w:rsidR="009D2892" w:rsidRPr="00AB6CAD" w:rsidRDefault="009D2892" w:rsidP="00173525">
      <w:pPr>
        <w:pStyle w:val="a5"/>
        <w:numPr>
          <w:ilvl w:val="2"/>
          <w:numId w:val="10"/>
        </w:numPr>
        <w:tabs>
          <w:tab w:val="left" w:pos="142"/>
          <w:tab w:val="left" w:pos="709"/>
          <w:tab w:val="left" w:pos="2022"/>
        </w:tabs>
        <w:spacing w:before="1"/>
        <w:ind w:left="0" w:right="212" w:firstLine="0"/>
        <w:rPr>
          <w:sz w:val="24"/>
          <w:szCs w:val="24"/>
        </w:rPr>
      </w:pPr>
      <w:r w:rsidRPr="00AB6CAD">
        <w:rPr>
          <w:sz w:val="24"/>
          <w:szCs w:val="24"/>
        </w:rPr>
        <w:t xml:space="preserve">Отметки за четверть «н/а б» и «н/а </w:t>
      </w:r>
      <w:r w:rsidRPr="00AB6CAD">
        <w:rPr>
          <w:spacing w:val="2"/>
          <w:sz w:val="24"/>
          <w:szCs w:val="24"/>
        </w:rPr>
        <w:t xml:space="preserve">п» </w:t>
      </w:r>
      <w:r w:rsidRPr="00AB6CAD">
        <w:rPr>
          <w:sz w:val="24"/>
          <w:szCs w:val="24"/>
        </w:rPr>
        <w:t>(не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w:t>
      </w:r>
    </w:p>
    <w:p w:rsidR="009D2892" w:rsidRPr="00AB6CAD" w:rsidRDefault="009D2892" w:rsidP="00173525">
      <w:pPr>
        <w:pStyle w:val="a5"/>
        <w:numPr>
          <w:ilvl w:val="2"/>
          <w:numId w:val="10"/>
        </w:numPr>
        <w:tabs>
          <w:tab w:val="left" w:pos="142"/>
          <w:tab w:val="left" w:pos="709"/>
          <w:tab w:val="left" w:pos="2022"/>
        </w:tabs>
        <w:ind w:left="0" w:right="212" w:firstLine="0"/>
        <w:rPr>
          <w:sz w:val="24"/>
          <w:szCs w:val="24"/>
        </w:rPr>
      </w:pPr>
      <w:r w:rsidRPr="00AB6CAD">
        <w:rPr>
          <w:sz w:val="24"/>
          <w:szCs w:val="24"/>
        </w:rPr>
        <w:t xml:space="preserve">Обучающиеся, имеющие менее трех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четверти (полугодия) по установленному графику. Для указанных обучающихся предоставляется возможность получения дополнительных занятий с учителем, консультации и другие условия для освоения </w:t>
      </w:r>
      <w:r w:rsidRPr="00AB6CAD">
        <w:rPr>
          <w:spacing w:val="3"/>
          <w:sz w:val="24"/>
          <w:szCs w:val="24"/>
        </w:rPr>
        <w:t>про</w:t>
      </w:r>
      <w:r w:rsidRPr="00AB6CAD">
        <w:rPr>
          <w:sz w:val="24"/>
          <w:szCs w:val="24"/>
        </w:rPr>
        <w:t>пущенного ими учебного</w:t>
      </w:r>
      <w:r w:rsidRPr="00AB6CAD">
        <w:rPr>
          <w:spacing w:val="2"/>
          <w:sz w:val="24"/>
          <w:szCs w:val="24"/>
        </w:rPr>
        <w:t xml:space="preserve"> </w:t>
      </w:r>
      <w:r w:rsidRPr="00AB6CAD">
        <w:rPr>
          <w:sz w:val="24"/>
          <w:szCs w:val="24"/>
        </w:rPr>
        <w:t>материала.</w:t>
      </w:r>
    </w:p>
    <w:p w:rsidR="000525DE" w:rsidRPr="00AB6CAD" w:rsidRDefault="00AB6CAD" w:rsidP="00173525">
      <w:pPr>
        <w:tabs>
          <w:tab w:val="left" w:pos="142"/>
          <w:tab w:val="left" w:pos="993"/>
        </w:tabs>
        <w:ind w:right="217"/>
        <w:rPr>
          <w:sz w:val="24"/>
          <w:szCs w:val="24"/>
        </w:rPr>
      </w:pPr>
      <w:r>
        <w:rPr>
          <w:sz w:val="24"/>
          <w:szCs w:val="24"/>
        </w:rPr>
        <w:t xml:space="preserve">2.5. </w:t>
      </w:r>
      <w:r w:rsidR="000525DE" w:rsidRPr="00AB6CAD">
        <w:rPr>
          <w:sz w:val="24"/>
          <w:szCs w:val="24"/>
        </w:rPr>
        <w:t>Учителя Школы доводят до сведения родителей (законных представителей) сведения о результатах текущего контроля успеваемости обучающихся как посредством заполнения предусмотренных документов (дневник учащегося), в том числе в электронной форме (электронный дневник), так и по запросу родителей (законных представителей) учащихся. Родители (законные представители) имеют право на получение информации об итогах текущего контроля успеваемости обучающегося в письменной форме виде выписки из соответствующих документов, для чего должны обратиться к классному руководителю.</w:t>
      </w:r>
    </w:p>
    <w:p w:rsidR="000525DE" w:rsidRPr="00AB6CAD" w:rsidRDefault="000525DE" w:rsidP="00173525">
      <w:pPr>
        <w:pStyle w:val="Default"/>
      </w:pPr>
    </w:p>
    <w:p w:rsidR="000525DE" w:rsidRPr="00AB6CAD" w:rsidRDefault="000525DE" w:rsidP="00173525">
      <w:pPr>
        <w:pStyle w:val="Default"/>
        <w:jc w:val="center"/>
      </w:pPr>
      <w:r w:rsidRPr="00AB6CAD">
        <w:rPr>
          <w:b/>
          <w:bCs/>
        </w:rPr>
        <w:t>3. С</w:t>
      </w:r>
      <w:r w:rsidR="00173525">
        <w:rPr>
          <w:b/>
          <w:bCs/>
        </w:rPr>
        <w:t xml:space="preserve">одержание и порядок проведения промежуточной аттестации </w:t>
      </w:r>
    </w:p>
    <w:p w:rsidR="000525DE" w:rsidRPr="00AB6CAD" w:rsidRDefault="000525DE" w:rsidP="00173525">
      <w:pPr>
        <w:pStyle w:val="Default"/>
      </w:pPr>
      <w:r w:rsidRPr="00AB6CAD">
        <w:t xml:space="preserve">3.1. Промежуточная аттестация в Школе проводится на основе принципов объективности, беспристрастности. Оценка результатов освоения обучающимися образовательных программ осуществляется в зависимости от достигнутых обучающимся результатов и не может быть поставлена в зависимость от формы получения образования, формы обучения, факта пользования платными дополнительными образовательными услугами и иных подобных обстоятельств. </w:t>
      </w:r>
    </w:p>
    <w:p w:rsidR="000525DE" w:rsidRPr="00AB6CAD" w:rsidRDefault="000525DE" w:rsidP="00173525">
      <w:pPr>
        <w:pStyle w:val="Default"/>
      </w:pPr>
      <w:r w:rsidRPr="00AB6CAD">
        <w:t xml:space="preserve">3.2. Целями проведения промежуточной аттестации являются: </w:t>
      </w:r>
    </w:p>
    <w:p w:rsidR="000525DE" w:rsidRPr="00AB6CAD" w:rsidRDefault="000525DE" w:rsidP="00173525">
      <w:pPr>
        <w:pStyle w:val="Default"/>
      </w:pPr>
      <w:r w:rsidRPr="00AB6CAD">
        <w:t xml:space="preserve">- объективное установление фактического уровня освоения образовательной программы и достижения результатов освоения образовательной программы; </w:t>
      </w:r>
    </w:p>
    <w:p w:rsidR="000525DE" w:rsidRPr="00AB6CAD" w:rsidRDefault="000525DE" w:rsidP="00173525">
      <w:pPr>
        <w:pStyle w:val="Default"/>
      </w:pPr>
      <w:r w:rsidRPr="00AB6CAD">
        <w:t xml:space="preserve">- соотнесение этого уровня с требованиями ФГОС; </w:t>
      </w:r>
    </w:p>
    <w:p w:rsidR="000525DE" w:rsidRPr="00AB6CAD" w:rsidRDefault="000525DE" w:rsidP="00173525">
      <w:pPr>
        <w:pStyle w:val="Default"/>
      </w:pPr>
      <w:r w:rsidRPr="00AB6CAD">
        <w:t xml:space="preserve">- оценка достижений конкретного обучающегося, позволяющая выявить пробелы в освоении им образовательной программы и учитывать индивидуальные потребности обучающегося в осуществлении образовательной деятельности, </w:t>
      </w:r>
    </w:p>
    <w:p w:rsidR="000525DE" w:rsidRPr="00AB6CAD" w:rsidRDefault="000525DE" w:rsidP="00173525">
      <w:pPr>
        <w:pStyle w:val="Default"/>
      </w:pPr>
      <w:r w:rsidRPr="00AB6CAD">
        <w:t xml:space="preserve">- оценка динамики индивидуальных образовательных достижений, продвижения в достижении планируемых результатов освоения образовательной программы </w:t>
      </w:r>
    </w:p>
    <w:p w:rsidR="000525DE" w:rsidRPr="00AB6CAD" w:rsidRDefault="000525DE" w:rsidP="00173525">
      <w:pPr>
        <w:pStyle w:val="Default"/>
      </w:pPr>
      <w:r w:rsidRPr="00AB6CAD">
        <w:t>3.3. Промежуточная аттестация – это вид внутреннего контроля, в результате которого фиксируется освоение обучающимися части основной образовательной программы начального общего, основного общего образования за учебный год и проводится в форме, определяемой учебным планом. Промежуточная</w:t>
      </w:r>
      <w:r w:rsidR="00B20481" w:rsidRPr="00AB6CAD">
        <w:t xml:space="preserve"> аттестация проводится с 1 по 9</w:t>
      </w:r>
      <w:r w:rsidRPr="00AB6CAD">
        <w:t xml:space="preserve"> класс. Промежуточной аттестации подлежат все предметы учебного плана. Промежуточная аттестация обучающихся может проводиться как письменно, так и устно. </w:t>
      </w:r>
    </w:p>
    <w:p w:rsidR="000525DE" w:rsidRPr="00AB6CAD" w:rsidRDefault="000525DE" w:rsidP="00173525">
      <w:pPr>
        <w:pStyle w:val="Default"/>
      </w:pPr>
      <w:r w:rsidRPr="00AB6CAD">
        <w:t>Могут проходить по заявлению родителей (законных представителей) обучающиеся, осваивающие основные о</w:t>
      </w:r>
      <w:r w:rsidR="00B20481" w:rsidRPr="00AB6CAD">
        <w:t xml:space="preserve">бщеобразовательные программы </w:t>
      </w:r>
      <w:r w:rsidRPr="00AB6CAD">
        <w:t xml:space="preserve"> в форме семейно</w:t>
      </w:r>
      <w:r w:rsidR="00B20481" w:rsidRPr="00AB6CAD">
        <w:t>го образования (далее-экстерны).</w:t>
      </w:r>
    </w:p>
    <w:p w:rsidR="000525DE" w:rsidRPr="00AB6CAD" w:rsidRDefault="000525DE" w:rsidP="00173525">
      <w:pPr>
        <w:pStyle w:val="Default"/>
      </w:pPr>
      <w:r w:rsidRPr="00AB6CAD">
        <w:t>3.5. Формами проведения промежуточной аттестации (в том числе при организации ди</w:t>
      </w:r>
      <w:r w:rsidR="00475C68" w:rsidRPr="00AB6CAD">
        <w:t>станционного обучения) являются</w:t>
      </w:r>
      <w:r w:rsidRPr="00AB6CAD">
        <w:t xml:space="preserve">: </w:t>
      </w:r>
    </w:p>
    <w:p w:rsidR="000525DE" w:rsidRPr="00AB6CAD" w:rsidRDefault="000525DE" w:rsidP="00173525">
      <w:pPr>
        <w:pStyle w:val="Default"/>
      </w:pPr>
      <w:r w:rsidRPr="00AB6CAD">
        <w:t xml:space="preserve">- выставление годовой оценки; </w:t>
      </w:r>
    </w:p>
    <w:p w:rsidR="00F076B7" w:rsidRDefault="000525DE" w:rsidP="00173525">
      <w:pPr>
        <w:pStyle w:val="Default"/>
        <w:spacing w:after="27"/>
      </w:pPr>
      <w:r w:rsidRPr="00AB6CAD">
        <w:t xml:space="preserve">- </w:t>
      </w:r>
      <w:r w:rsidR="00F076B7">
        <w:t xml:space="preserve">контрольный </w:t>
      </w:r>
      <w:r w:rsidRPr="00AB6CAD">
        <w:t>диктант</w:t>
      </w:r>
      <w:r w:rsidR="00F076B7">
        <w:t xml:space="preserve"> / диктант с грамматическим заданием</w:t>
      </w:r>
      <w:r w:rsidRPr="00AB6CAD">
        <w:t>;</w:t>
      </w:r>
    </w:p>
    <w:p w:rsidR="000525DE" w:rsidRPr="00AB6CAD" w:rsidRDefault="00F076B7" w:rsidP="00173525">
      <w:pPr>
        <w:pStyle w:val="Default"/>
        <w:spacing w:after="27"/>
      </w:pPr>
      <w:r>
        <w:t>- работа с текстом;</w:t>
      </w:r>
      <w:r w:rsidR="000525DE" w:rsidRPr="00AB6CAD">
        <w:t xml:space="preserve"> </w:t>
      </w:r>
    </w:p>
    <w:p w:rsidR="000525DE" w:rsidRDefault="000525DE" w:rsidP="00173525">
      <w:pPr>
        <w:pStyle w:val="Default"/>
        <w:spacing w:after="27"/>
      </w:pPr>
      <w:r w:rsidRPr="00AB6CAD">
        <w:t xml:space="preserve">- контрольная работа; </w:t>
      </w:r>
    </w:p>
    <w:p w:rsidR="0034122A" w:rsidRPr="00AB6CAD" w:rsidRDefault="0034122A" w:rsidP="00173525">
      <w:pPr>
        <w:pStyle w:val="Default"/>
        <w:spacing w:after="27"/>
      </w:pPr>
      <w:r>
        <w:t>- контрольная работа с текстом;</w:t>
      </w:r>
    </w:p>
    <w:p w:rsidR="000525DE" w:rsidRPr="00AB6CAD" w:rsidRDefault="000525DE" w:rsidP="00173525">
      <w:pPr>
        <w:pStyle w:val="Default"/>
        <w:spacing w:after="27"/>
      </w:pPr>
      <w:r w:rsidRPr="00AB6CAD">
        <w:lastRenderedPageBreak/>
        <w:t xml:space="preserve">- изложение; </w:t>
      </w:r>
    </w:p>
    <w:p w:rsidR="000525DE" w:rsidRPr="00AB6CAD" w:rsidRDefault="000525DE" w:rsidP="00173525">
      <w:pPr>
        <w:pStyle w:val="Default"/>
      </w:pPr>
      <w:r w:rsidRPr="00AB6CAD">
        <w:t xml:space="preserve">- сочинение; </w:t>
      </w:r>
    </w:p>
    <w:p w:rsidR="000525DE" w:rsidRPr="00AB6CAD" w:rsidRDefault="000525DE" w:rsidP="00173525">
      <w:pPr>
        <w:pStyle w:val="Default"/>
        <w:spacing w:after="27"/>
      </w:pPr>
      <w:r w:rsidRPr="00AB6CAD">
        <w:t xml:space="preserve">- тестирование; </w:t>
      </w:r>
    </w:p>
    <w:p w:rsidR="000525DE" w:rsidRPr="00AB6CAD" w:rsidRDefault="000525DE" w:rsidP="00173525">
      <w:pPr>
        <w:pStyle w:val="Default"/>
      </w:pPr>
      <w:r w:rsidRPr="00AB6CAD">
        <w:t xml:space="preserve">- защита реферата; </w:t>
      </w:r>
    </w:p>
    <w:p w:rsidR="000525DE" w:rsidRPr="00AB6CAD" w:rsidRDefault="000525DE" w:rsidP="00173525">
      <w:pPr>
        <w:pStyle w:val="Default"/>
        <w:spacing w:after="27"/>
      </w:pPr>
      <w:r w:rsidRPr="00AB6CAD">
        <w:t xml:space="preserve">- защита проекта; </w:t>
      </w:r>
    </w:p>
    <w:p w:rsidR="000525DE" w:rsidRPr="00AB6CAD" w:rsidRDefault="000525DE" w:rsidP="00173525">
      <w:pPr>
        <w:pStyle w:val="Default"/>
      </w:pPr>
      <w:r w:rsidRPr="00AB6CAD">
        <w:t xml:space="preserve">- зачет; </w:t>
      </w:r>
    </w:p>
    <w:p w:rsidR="00F076B7" w:rsidRDefault="000525DE" w:rsidP="00173525">
      <w:pPr>
        <w:pStyle w:val="Default"/>
        <w:spacing w:after="27"/>
      </w:pPr>
      <w:r w:rsidRPr="00AB6CAD">
        <w:t xml:space="preserve">- </w:t>
      </w:r>
      <w:r w:rsidR="00F076B7">
        <w:t>списывание текста;</w:t>
      </w:r>
    </w:p>
    <w:p w:rsidR="00F076B7" w:rsidRDefault="00F076B7" w:rsidP="00173525">
      <w:pPr>
        <w:pStyle w:val="Default"/>
        <w:spacing w:after="27"/>
      </w:pPr>
      <w:r>
        <w:t>- выставка работ учащихся;</w:t>
      </w:r>
    </w:p>
    <w:p w:rsidR="000525DE" w:rsidRPr="00AB6CAD" w:rsidRDefault="00F076B7" w:rsidP="00173525">
      <w:pPr>
        <w:pStyle w:val="Default"/>
        <w:spacing w:after="27"/>
      </w:pPr>
      <w:r>
        <w:t>- итоговое выступление (по музыке)</w:t>
      </w:r>
      <w:r w:rsidR="000525DE" w:rsidRPr="00AB6CAD">
        <w:t xml:space="preserve">. </w:t>
      </w:r>
    </w:p>
    <w:p w:rsidR="000525DE" w:rsidRPr="00AB6CAD" w:rsidRDefault="000525DE" w:rsidP="00173525">
      <w:pPr>
        <w:pStyle w:val="Default"/>
      </w:pPr>
      <w:r w:rsidRPr="00AB6CAD">
        <w:t xml:space="preserve">- иные формы, определяемые учебным планом школы. </w:t>
      </w:r>
    </w:p>
    <w:p w:rsidR="00B20481" w:rsidRPr="00AB6CAD" w:rsidRDefault="00B20481" w:rsidP="00173525">
      <w:pPr>
        <w:pStyle w:val="Default"/>
      </w:pPr>
      <w:r w:rsidRPr="00AB6CAD">
        <w:t xml:space="preserve">3.6. Форма проведения промежуточной аттестации для каждого класса и для каждого предмета определяется учебным планом Школы, и принимается педагогическим советом Школы на первом заседании текущего учебного года (август). </w:t>
      </w:r>
    </w:p>
    <w:p w:rsidR="00B20481" w:rsidRPr="00AB6CAD" w:rsidRDefault="00B20481" w:rsidP="00173525">
      <w:pPr>
        <w:pStyle w:val="Default"/>
      </w:pPr>
      <w:r w:rsidRPr="00AB6CAD">
        <w:t xml:space="preserve">3.7. Сроки проведения промежуточной аттестации определяются педагогическим советом на заседании после третьей четверти текущего учебного года, регламентируются приказом директора. </w:t>
      </w:r>
    </w:p>
    <w:p w:rsidR="00B20481" w:rsidRPr="00AB6CAD" w:rsidRDefault="00B20481" w:rsidP="00173525">
      <w:pPr>
        <w:pStyle w:val="Default"/>
      </w:pPr>
      <w:r w:rsidRPr="00AB6CAD">
        <w:t xml:space="preserve">3.8. Особенности сроков и порядка проведения промежуточной аттестации могут быть установлены школой для следующих категорий обучающихся по заявлению родителей (их законных представителей): </w:t>
      </w:r>
    </w:p>
    <w:p w:rsidR="00B20481" w:rsidRPr="00AB6CAD" w:rsidRDefault="00B20481" w:rsidP="00173525">
      <w:pPr>
        <w:pStyle w:val="Default"/>
      </w:pPr>
      <w:r w:rsidRPr="00AB6CAD">
        <w:t xml:space="preserve">- 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 </w:t>
      </w:r>
    </w:p>
    <w:p w:rsidR="00B20481" w:rsidRPr="00AB6CAD" w:rsidRDefault="00B20481" w:rsidP="00173525">
      <w:pPr>
        <w:pStyle w:val="Default"/>
      </w:pPr>
      <w:r w:rsidRPr="00AB6CAD">
        <w:t xml:space="preserve">- отъезжающих на постоянное место жительства за рубеж. </w:t>
      </w:r>
    </w:p>
    <w:p w:rsidR="00B20481" w:rsidRPr="00AB6CAD" w:rsidRDefault="00C15BD1" w:rsidP="00173525">
      <w:pPr>
        <w:pStyle w:val="Default"/>
      </w:pPr>
      <w:r>
        <w:t>- д</w:t>
      </w:r>
      <w:r w:rsidR="00B20481" w:rsidRPr="00AB6CAD">
        <w:t>ля иных обучающихся по решен</w:t>
      </w:r>
      <w:r w:rsidR="00AB6CAD">
        <w:t>ию Педагогического совета школы.</w:t>
      </w:r>
    </w:p>
    <w:p w:rsidR="00B20481" w:rsidRPr="00AB6CAD" w:rsidRDefault="00B20481" w:rsidP="00173525">
      <w:pPr>
        <w:pStyle w:val="Default"/>
      </w:pPr>
      <w:r w:rsidRPr="00AB6CAD">
        <w:t xml:space="preserve">3.9. Обучающие, заболевшие в период проведения промежуточной аттестации, могут: </w:t>
      </w:r>
    </w:p>
    <w:p w:rsidR="00B20481" w:rsidRPr="00AB6CAD" w:rsidRDefault="00B20481" w:rsidP="00173525">
      <w:pPr>
        <w:pStyle w:val="Default"/>
      </w:pPr>
      <w:r w:rsidRPr="00AB6CAD">
        <w:t xml:space="preserve">- быть переведены в следующий класс условно, с последующей сдачей академических задолженностей; </w:t>
      </w:r>
    </w:p>
    <w:p w:rsidR="00B20481" w:rsidRPr="00AB6CAD" w:rsidRDefault="00B20481" w:rsidP="00173525">
      <w:pPr>
        <w:pStyle w:val="Default"/>
      </w:pPr>
      <w:r w:rsidRPr="00AB6CAD">
        <w:t xml:space="preserve">- пройти промежуточную аттестацию в дополнительные сроки, определяемые графиком образовательного процесса и предназначенные для пересдачи академических задолженностей с учётом реальной ситуации. </w:t>
      </w:r>
    </w:p>
    <w:p w:rsidR="00B20481" w:rsidRPr="00AB6CAD" w:rsidRDefault="00B20481" w:rsidP="00173525">
      <w:pPr>
        <w:pStyle w:val="Default"/>
      </w:pPr>
      <w:r w:rsidRPr="00AB6CAD">
        <w:t xml:space="preserve">3.10.Для обучающихся по индивидуальному учебному плану, сроки и порядок проведения промежуточной аттестации определяются индивидуальным учебным планом. </w:t>
      </w:r>
    </w:p>
    <w:p w:rsidR="00B20481" w:rsidRPr="00AB6CAD" w:rsidRDefault="00B20481" w:rsidP="00173525">
      <w:pPr>
        <w:pStyle w:val="Default"/>
      </w:pPr>
      <w:r w:rsidRPr="00AB6CAD">
        <w:t xml:space="preserve">3.11 Промежуточная аттестация экстернов проводится в соответствии с порядком, установленным в разделе 4 настоящего Положения. </w:t>
      </w:r>
    </w:p>
    <w:p w:rsidR="00B20481" w:rsidRPr="00AB6CAD" w:rsidRDefault="00B20481" w:rsidP="00173525">
      <w:pPr>
        <w:pStyle w:val="Default"/>
      </w:pPr>
      <w:r w:rsidRPr="00AB6CAD">
        <w:t>3.12. В случае чрезвычайных ситуаций при проведении промежуточной аттестации в 9-</w:t>
      </w:r>
      <w:r w:rsidR="00475C68" w:rsidRPr="00AB6CAD">
        <w:t>ого класса</w:t>
      </w:r>
      <w:r w:rsidRPr="00AB6CAD">
        <w:t xml:space="preserve"> </w:t>
      </w:r>
      <w:r w:rsidR="00475C68" w:rsidRPr="00AB6CAD">
        <w:t>Школа</w:t>
      </w:r>
      <w:r w:rsidRPr="00AB6CAD">
        <w:t xml:space="preserve"> оставляет за собой право опираться на нормативные документы и приказы, издаваемые </w:t>
      </w:r>
      <w:r w:rsidR="00475C68" w:rsidRPr="00AB6CAD">
        <w:t xml:space="preserve">Министерством просвещения </w:t>
      </w:r>
      <w:r w:rsidRPr="00AB6CAD">
        <w:t xml:space="preserve"> РФ, МО и Н РТ. </w:t>
      </w:r>
    </w:p>
    <w:p w:rsidR="00B20481" w:rsidRPr="00AB6CAD" w:rsidRDefault="00B20481" w:rsidP="00173525">
      <w:pPr>
        <w:pStyle w:val="Default"/>
      </w:pPr>
      <w:r w:rsidRPr="00AB6CAD">
        <w:t xml:space="preserve">3.13. Промежуточная аттестация в рамках внеурочной деятельности в школе проводится в соответствии с «Положением об организации внеурочной деятельности». </w:t>
      </w:r>
    </w:p>
    <w:p w:rsidR="00B20481" w:rsidRPr="00AB6CAD" w:rsidRDefault="00B20481" w:rsidP="00173525">
      <w:pPr>
        <w:pStyle w:val="Default"/>
      </w:pPr>
      <w:r w:rsidRPr="00AB6CAD">
        <w:t xml:space="preserve">3.14. Не позднее, чем за 2 недели до начала промежуточной аттестации издается приказ на основании решения педагогического совета Школы, содержащий график проведения промежуточной аттестации, состав аттестационной комиссии (Приложение 1). Приказ доводится до сведения педагогов, обучающихся и их родителей (законных представителей). </w:t>
      </w:r>
    </w:p>
    <w:p w:rsidR="00B20481" w:rsidRPr="00AB6CAD" w:rsidRDefault="00B20481" w:rsidP="00173525">
      <w:pPr>
        <w:pStyle w:val="Default"/>
      </w:pPr>
      <w:r w:rsidRPr="00AB6CAD">
        <w:t xml:space="preserve">3.15. КИМы для проведения промежуточной аттестации составляются учителем-предметником в соответствии с ФГОС, утверждаются приказом директора Школы не позднее двух недель до начала аттестационного периода. Материал должен соответствовать требованиям к уровню подготовки обучающихся, планируемым результатам и содержать критерии оценивания, правильные ответы. </w:t>
      </w:r>
    </w:p>
    <w:p w:rsidR="00B20481" w:rsidRPr="00AB6CAD" w:rsidRDefault="00B20481" w:rsidP="00173525">
      <w:pPr>
        <w:pStyle w:val="Default"/>
      </w:pPr>
      <w:r w:rsidRPr="00AB6CAD">
        <w:t>3.16. Промежуточную аттестацию проводит учитель, в присутствии одного ассистента из числа учителей или членов администрации. По завершению работы оценки выставляются в протокол (Приложение 2), который подписывается учителем и ассистентом, делается анализ работ. Протокол сдаётся на хранение заместителю директора по учебной работе, хранится</w:t>
      </w:r>
      <w:r w:rsidR="00475C68" w:rsidRPr="00AB6CAD">
        <w:t xml:space="preserve"> 5</w:t>
      </w:r>
      <w:r w:rsidRPr="00AB6CAD">
        <w:t xml:space="preserve"> лет. Анализ, работы обучающихся, КИМы с критериями оценивания, правильными ответами подшиваются и также сдаются на хранение заместителю директора по учебной работе, хранятся один год. </w:t>
      </w:r>
    </w:p>
    <w:p w:rsidR="000525DE" w:rsidRPr="00AB6CAD" w:rsidRDefault="00B20481" w:rsidP="00173525">
      <w:pPr>
        <w:pStyle w:val="Default"/>
      </w:pPr>
      <w:r w:rsidRPr="00AB6CAD">
        <w:lastRenderedPageBreak/>
        <w:t>3.17. Итоги промежуточной аттестации обучающихся оцениваются по следующей системе оценок: 5 – «отлично», 4 – «хорошо», 3 – «удовлетворительно», 2 – «неудовлетворительно» и фиксируются в электронном журнале.</w:t>
      </w:r>
    </w:p>
    <w:p w:rsidR="00475C68" w:rsidRPr="00AB6CAD" w:rsidRDefault="00475C68" w:rsidP="00173525">
      <w:pPr>
        <w:pStyle w:val="a3"/>
        <w:tabs>
          <w:tab w:val="left" w:pos="142"/>
          <w:tab w:val="left" w:pos="709"/>
        </w:tabs>
        <w:ind w:right="117"/>
        <w:jc w:val="both"/>
      </w:pPr>
      <w:r w:rsidRPr="00AB6CAD">
        <w:t xml:space="preserve">3.18. При выборе формы промежуточной аттестации «Выставление годовой оценки» отметка по предмету во 2-9 классах в конце учебного года определяется на основании четвертных (полугодовых) отметок как среднее арифметическое, выставляется целыми числами, в соответствии с правилами математического округления. </w:t>
      </w:r>
      <w:r w:rsidR="00AB6CAD" w:rsidRPr="00AB6CAD">
        <w:t>Промежуточная аттестация в 1 классе представляет собой заключение учителя об освоении учащимися соответствующей части основной образо</w:t>
      </w:r>
      <w:r w:rsidR="00823C20">
        <w:t>вательной программы НОО, которое</w:t>
      </w:r>
      <w:r w:rsidR="00AB6CAD" w:rsidRPr="00AB6CAD">
        <w:t xml:space="preserve"> заслушивается и прини</w:t>
      </w:r>
      <w:r w:rsidR="00823C20">
        <w:t>мается педагогическим советом.</w:t>
      </w:r>
    </w:p>
    <w:p w:rsidR="00475C68" w:rsidRPr="00AB6CAD" w:rsidRDefault="00475C68" w:rsidP="00173525">
      <w:pPr>
        <w:pStyle w:val="Default"/>
      </w:pPr>
      <w:r w:rsidRPr="00AB6CAD">
        <w:t xml:space="preserve">3.19. Итоги промежуточной аттестации обсуждаются на заседаниях методических объединений и педагогического совета школы. </w:t>
      </w:r>
    </w:p>
    <w:p w:rsidR="00475C68" w:rsidRPr="00AB6CAD" w:rsidRDefault="00475C68" w:rsidP="00173525">
      <w:pPr>
        <w:pStyle w:val="Default"/>
      </w:pPr>
      <w:r w:rsidRPr="00AB6CAD">
        <w:t>3.20. В случае несогласия обучающегося, его родителей (законных представителей) с результатом промежуточной аттестации по предмету, обучающийся, его родители (законные представители) имеют право обжаловать оценку, обратившись с письменным заявлением в комиссию по урегулированию споров между участника</w:t>
      </w:r>
      <w:r w:rsidR="00823C20">
        <w:t xml:space="preserve">ми образовательных отношений в  </w:t>
      </w:r>
      <w:r w:rsidRPr="00AB6CAD">
        <w:t xml:space="preserve">семидневный срок. Работу комиссии регламентирует «Положение о комиссии по урегулированию споров между участниками образовательных отношений». </w:t>
      </w:r>
    </w:p>
    <w:p w:rsidR="00475C68" w:rsidRPr="00AB6CAD" w:rsidRDefault="00475C68" w:rsidP="00173525">
      <w:pPr>
        <w:pStyle w:val="Default"/>
      </w:pPr>
      <w:r w:rsidRPr="00AB6CAD">
        <w:t xml:space="preserve">3.21.Учителя Школы доводят до сведения родителей (законных представителей) результаты промежуточной аттестации обучающихся как посредством заполнения предусмотренных документов (протоколов, дневника обучающегося, электронного дневника), так и по запросу родителей (законных представителей) обучающихся. </w:t>
      </w:r>
    </w:p>
    <w:p w:rsidR="00475C68" w:rsidRPr="00AB6CAD" w:rsidRDefault="00475C68" w:rsidP="00173525">
      <w:pPr>
        <w:pStyle w:val="Default"/>
      </w:pPr>
      <w:r w:rsidRPr="00AB6CAD">
        <w:t xml:space="preserve">3.22. Неудовлетворительные результаты промежуточной аттестации по одному или нескольким учебным предметам, курсам, дисциплинам образовательной программы или непрохождение промежуточной аттестации при отсутствии уважительных причин признаются академической задолженностью. </w:t>
      </w:r>
    </w:p>
    <w:p w:rsidR="00475C68" w:rsidRPr="00AB6CAD" w:rsidRDefault="00475C68" w:rsidP="00173525">
      <w:pPr>
        <w:pStyle w:val="Default"/>
      </w:pPr>
      <w:r w:rsidRPr="00AB6CAD">
        <w:t xml:space="preserve">3.23. Обучающиеся обязаны ликвидировать академическую задолженность. </w:t>
      </w:r>
    </w:p>
    <w:p w:rsidR="00475C68" w:rsidRPr="00AB6CAD" w:rsidRDefault="00475C68" w:rsidP="00173525">
      <w:pPr>
        <w:pStyle w:val="Default"/>
      </w:pPr>
      <w:r w:rsidRPr="00AB6CAD">
        <w:t xml:space="preserve">3.24. Школа создает условия обучающемуся для ликвидации академической задолженности и обеспечивает контроль за своевременностью ее ликвидации. </w:t>
      </w:r>
    </w:p>
    <w:p w:rsidR="00475C68" w:rsidRPr="00AB6CAD" w:rsidRDefault="00475C68" w:rsidP="00173525">
      <w:pPr>
        <w:pStyle w:val="Default"/>
      </w:pPr>
      <w:r w:rsidRPr="00AB6CAD">
        <w:t xml:space="preserve">3.25. Обучающиеся,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сроки, определяемые педагогическим советом. В указанный период не включается время болезни обучающегося. </w:t>
      </w:r>
    </w:p>
    <w:p w:rsidR="00475C68" w:rsidRPr="00AB6CAD" w:rsidRDefault="00475C68" w:rsidP="00173525">
      <w:pPr>
        <w:pStyle w:val="Default"/>
      </w:pPr>
      <w:r w:rsidRPr="00AB6CAD">
        <w:t xml:space="preserve">3.26. Для проведения промежуточной аттестации при ликвидации академической задолженности школой создается комиссия в количестве 3 человек. </w:t>
      </w:r>
    </w:p>
    <w:p w:rsidR="00475C68" w:rsidRPr="00AB6CAD" w:rsidRDefault="00475C68" w:rsidP="00173525">
      <w:pPr>
        <w:pStyle w:val="Default"/>
      </w:pPr>
      <w:r w:rsidRPr="00AB6CAD">
        <w:t xml:space="preserve">Состав комиссии определяется в зависимости от количества предметов и количества обучающихся, имеющих академическую задолженность, утверждается приказом директора школы. </w:t>
      </w:r>
    </w:p>
    <w:p w:rsidR="00475C68" w:rsidRPr="00AB6CAD" w:rsidRDefault="00475C68" w:rsidP="00173525">
      <w:pPr>
        <w:pStyle w:val="Default"/>
      </w:pPr>
      <w:r w:rsidRPr="00AB6CAD">
        <w:t>3.27.Обучающиеся, не прошедшие промежуточную аттестацию по неуважительным причинам или имеющие академическую задолженность, переводятся в следующий класс условно. Родители (законные представители) обучающихся, имеющих академическую задолженность, официально приглашаются на заседание педагогического совета Школы, знакомятся с решением педагогического совета выпиской из протокола педсовета, уведомлением о сроках ликвидации академической задолженности (Приложение 3)</w:t>
      </w:r>
      <w:r w:rsidR="00823C20">
        <w:t>.</w:t>
      </w:r>
      <w:r w:rsidRPr="00AB6CAD">
        <w:t xml:space="preserve"> </w:t>
      </w:r>
    </w:p>
    <w:p w:rsidR="00475C68" w:rsidRPr="00AB6CAD" w:rsidRDefault="00475C68" w:rsidP="00173525">
      <w:pPr>
        <w:pStyle w:val="Default"/>
      </w:pPr>
      <w:r w:rsidRPr="00AB6CAD">
        <w:t xml:space="preserve">3.28.Освоение обучающимся основной образовательной программы по учебному предмету по совместному решению родителей (законных представителей) обучающегося, переведённого условно, и Школы может быть организовано: </w:t>
      </w:r>
    </w:p>
    <w:p w:rsidR="00475C68" w:rsidRPr="00AB6CAD" w:rsidRDefault="00475C68" w:rsidP="00173525">
      <w:pPr>
        <w:pStyle w:val="Default"/>
      </w:pPr>
      <w:r w:rsidRPr="00AB6CAD">
        <w:t xml:space="preserve">- с привлечением учителя-предметника Школы в рамках уроков, индивидуальных, групповых занятий; </w:t>
      </w:r>
    </w:p>
    <w:p w:rsidR="00475C68" w:rsidRPr="00AB6CAD" w:rsidRDefault="00475C68" w:rsidP="00173525">
      <w:pPr>
        <w:pStyle w:val="Default"/>
      </w:pPr>
      <w:r w:rsidRPr="00AB6CAD">
        <w:t xml:space="preserve">- с привлечением родителями (законными представителями) несовершеннолетнего обучающегося педагога, имеющего право на ведение индивидуальной трудовой деятельности; </w:t>
      </w:r>
    </w:p>
    <w:p w:rsidR="00475C68" w:rsidRPr="00AB6CAD" w:rsidRDefault="00475C68" w:rsidP="00173525">
      <w:pPr>
        <w:pStyle w:val="Default"/>
      </w:pPr>
      <w:r w:rsidRPr="00AB6CAD">
        <w:t xml:space="preserve">-родителями самостоятельно; </w:t>
      </w:r>
    </w:p>
    <w:p w:rsidR="00475C68" w:rsidRPr="00AB6CAD" w:rsidRDefault="00475C68" w:rsidP="00173525">
      <w:pPr>
        <w:pStyle w:val="Default"/>
      </w:pPr>
      <w:r w:rsidRPr="00AB6CAD">
        <w:t xml:space="preserve">-в рамках самоподготовки обучающегося. </w:t>
      </w:r>
    </w:p>
    <w:p w:rsidR="00475C68" w:rsidRPr="00AB6CAD" w:rsidRDefault="00475C68" w:rsidP="00173525">
      <w:pPr>
        <w:pStyle w:val="Default"/>
      </w:pPr>
      <w:r w:rsidRPr="00AB6CAD">
        <w:t xml:space="preserve">3.29. Материалы промежуточной аттестации по ликвидации академической задолженности разрабатываются, утверждаются и хранятся у заместителя директора по учебной работе. </w:t>
      </w:r>
    </w:p>
    <w:p w:rsidR="00475C68" w:rsidRPr="00AB6CAD" w:rsidRDefault="00475C68" w:rsidP="00173525">
      <w:pPr>
        <w:pStyle w:val="Default"/>
      </w:pPr>
      <w:r w:rsidRPr="00AB6CAD">
        <w:lastRenderedPageBreak/>
        <w:t xml:space="preserve">3.30. Директором Школы издается приказ о ликвидации задолженности на основании решения педагогического совета Школы, содержащий график проведения промежуточной аттестации, состав аттестационной комиссии (Приложение 4). Приказ доводится до сведения педагогов, обучающихся и их родителей (законных представителей). </w:t>
      </w:r>
    </w:p>
    <w:p w:rsidR="00475C68" w:rsidRPr="00AB6CAD" w:rsidRDefault="00475C68" w:rsidP="00173525">
      <w:pPr>
        <w:pStyle w:val="Default"/>
      </w:pPr>
      <w:r w:rsidRPr="00AB6CAD">
        <w:t xml:space="preserve">3.32.Комиссия, назначенная приказом по школе, проводит аттестацию с оформлением протокола (Приложение 5). </w:t>
      </w:r>
    </w:p>
    <w:p w:rsidR="00475C68" w:rsidRPr="00AB6CAD" w:rsidRDefault="00475C68" w:rsidP="00173525">
      <w:pPr>
        <w:pStyle w:val="Default"/>
      </w:pPr>
      <w:r w:rsidRPr="00AB6CAD">
        <w:t xml:space="preserve">3.33. По окончании работы комиссии заместителем директора по учебной работе издаётся приказ по школе о результатах ликвидации задолженности, результаты успешной аттестации заносятся в протоколы и личные дела обучающихся. </w:t>
      </w:r>
    </w:p>
    <w:p w:rsidR="00475C68" w:rsidRPr="00AB6CAD" w:rsidRDefault="00475C68" w:rsidP="00173525">
      <w:pPr>
        <w:pStyle w:val="Default"/>
      </w:pPr>
      <w:r w:rsidRPr="00AB6CAD">
        <w:t xml:space="preserve">3.34. При несогласии обучающегося и его родителей (законных представителей) с результатами повторной аттестации обучающемуся и его родителям (законным представителям) предоставляется право обратиться в комиссию по урегулированию споров между участниками образовательных отношений. </w:t>
      </w:r>
    </w:p>
    <w:p w:rsidR="00475C68" w:rsidRPr="00AB6CAD" w:rsidRDefault="00475C68" w:rsidP="00173525">
      <w:pPr>
        <w:pStyle w:val="Default"/>
      </w:pPr>
      <w:r w:rsidRPr="00AB6CAD">
        <w:t xml:space="preserve">3.35. Родители (законные представители) несут ответственность за выполнение обучающимся задания, полученного для подготовки к аттестации, за выполнение обучающимся сроков ликвидации академической задолженности, установленной приказом по школе. </w:t>
      </w:r>
    </w:p>
    <w:p w:rsidR="00475C68" w:rsidRPr="00AB6CAD" w:rsidRDefault="00475C68" w:rsidP="00173525">
      <w:pPr>
        <w:pStyle w:val="Default"/>
      </w:pPr>
      <w:r w:rsidRPr="00AB6CAD">
        <w:t xml:space="preserve">3.36. Обучающийся имеет право на аттестацию по ликвидации академической задолженности на выбор (в пределах одного года с момента образования академической задолженности), имеет право получить по запросу дополнительное задание для подготовки к аттестации, получить необходимые консультации, на повторную аттестацию в случае неудовлетворительных результатов после первого испытания. Обучающийся обязан выполнить полученное для подготовки к аттестации задание, в соответствии со сроками сдать академическую задолженность. </w:t>
      </w:r>
    </w:p>
    <w:p w:rsidR="00475C68" w:rsidRPr="00AB6CAD" w:rsidRDefault="00475C68" w:rsidP="00173525">
      <w:pPr>
        <w:pStyle w:val="Default"/>
      </w:pPr>
      <w:r w:rsidRPr="00AB6CAD">
        <w:t xml:space="preserve">3.37. Классный руководитель обязан довести под роспись до сведения родителей (законных представителей) содержание данного Положения, довести до сведения родителей (законных представителей) и обучающихся содержание изданных приказов, при условии положительной аттестации в личном деле обучающегося оформить запись следующего содержания: по данному предмету поставить в клетке рядом с неудовлетворительной оценкой оценку, полученную при аттестации, в нижней части страницы делается запись: </w:t>
      </w:r>
    </w:p>
    <w:p w:rsidR="00475C68" w:rsidRPr="00AB6CAD" w:rsidRDefault="00475C68" w:rsidP="00173525">
      <w:pPr>
        <w:pStyle w:val="Default"/>
      </w:pPr>
      <w:r w:rsidRPr="00AB6CAD">
        <w:t xml:space="preserve">«Академическая задолженность по(предмет) ликвидирована. Оценка _____ ( ______________________ ) </w:t>
      </w:r>
    </w:p>
    <w:p w:rsidR="00475C68" w:rsidRPr="00AB6CAD" w:rsidRDefault="00475C68" w:rsidP="00173525">
      <w:pPr>
        <w:pStyle w:val="Default"/>
      </w:pPr>
      <w:r w:rsidRPr="00AB6CAD">
        <w:t xml:space="preserve">Приказ № ____от________________________(дата внесения записи) </w:t>
      </w:r>
    </w:p>
    <w:p w:rsidR="00475C68" w:rsidRPr="00AB6CAD" w:rsidRDefault="00475C68" w:rsidP="00173525">
      <w:pPr>
        <w:pStyle w:val="Default"/>
      </w:pPr>
      <w:r w:rsidRPr="00AB6CAD">
        <w:t xml:space="preserve">Классный руководитель ___________________/__________________________/ М.П. </w:t>
      </w:r>
    </w:p>
    <w:p w:rsidR="00475C68" w:rsidRPr="00AB6CAD" w:rsidRDefault="00475C68" w:rsidP="00173525">
      <w:pPr>
        <w:pStyle w:val="Default"/>
      </w:pPr>
      <w:r w:rsidRPr="00AB6CAD">
        <w:t xml:space="preserve">3.38. Учитель-предметник обязан составить план индивидуальной работы с обучающимся, на основе приказа по школе сформировать пакет заданий для подготовки к итоговой аттестации, приготовить и сдать текст контрольного задания председателю комиссии (заместителю директора по учебной работе), провести по запросу обучающегося необходимые консультации(не менее 2-х консультаций). </w:t>
      </w:r>
    </w:p>
    <w:p w:rsidR="00475C68" w:rsidRPr="00AB6CAD" w:rsidRDefault="00475C68" w:rsidP="00173525">
      <w:pPr>
        <w:pStyle w:val="Default"/>
      </w:pPr>
      <w:r w:rsidRPr="00AB6CAD">
        <w:t xml:space="preserve">3.39. Председатель комиссии (заместитель директора по учебной работе) организовывает работу аттестационной комиссии в указанные сроки, осуществляет контроль за соблюдением требований к проведению аттестации, принимает участие в проверке, оценивании работы в соответствии с нормативами, несет ответственность за правильное оформление протокола, объективную и качественную проверку работы, выставление оценки в работе и протоколе с текстовой расшифровкой и росписями всех членов комиссии. </w:t>
      </w:r>
    </w:p>
    <w:p w:rsidR="00475C68" w:rsidRPr="00AB6CAD" w:rsidRDefault="00823C20" w:rsidP="00173525">
      <w:pPr>
        <w:pStyle w:val="Default"/>
      </w:pPr>
      <w:r>
        <w:t xml:space="preserve">3.40. </w:t>
      </w:r>
      <w:r w:rsidR="00475C68" w:rsidRPr="00AB6CAD">
        <w:t xml:space="preserve"> Члены комиссии присутствуют в соответствии со сроками на аттестации, осуществляют контроль за соблюдением требований к проведению аттестации, проверяют в соответствии с нормативами работу, оценивают, заверяют собственной росписью. </w:t>
      </w:r>
    </w:p>
    <w:p w:rsidR="00475C68" w:rsidRPr="00AB6CAD" w:rsidRDefault="00475C68" w:rsidP="00173525">
      <w:pPr>
        <w:pStyle w:val="Default"/>
      </w:pPr>
      <w:r w:rsidRPr="00AB6CAD">
        <w:t xml:space="preserve">3.41. В случае неявки обучающегося без уважительной причины в установленные и согласованные с родителями сроки сдачи программного материала, а также, если задолженность не ликвидирована в установленные сроки, неудовлетворительная отметка за четверть, полугодие считается окончательной. </w:t>
      </w:r>
    </w:p>
    <w:p w:rsidR="00D476CC" w:rsidRPr="00AB6CAD" w:rsidRDefault="00475C68" w:rsidP="00173525">
      <w:pPr>
        <w:pStyle w:val="Default"/>
      </w:pPr>
      <w:r w:rsidRPr="00AB6CAD">
        <w:t>3.42. Обучающиеся в Школе по образовательным программам начального общего, основного общего образования, не ликвидировавшие в</w:t>
      </w:r>
      <w:r w:rsidR="00D476CC" w:rsidRPr="00AB6CAD">
        <w:t xml:space="preserve"> установленные сроки академической задолженности с момента ее образования, с учетом мнения их родителей (законных представителей): </w:t>
      </w:r>
    </w:p>
    <w:p w:rsidR="00D476CC" w:rsidRPr="00AB6CAD" w:rsidRDefault="00D476CC" w:rsidP="00173525">
      <w:pPr>
        <w:pStyle w:val="Default"/>
        <w:spacing w:after="27"/>
      </w:pPr>
      <w:r w:rsidRPr="00AB6CAD">
        <w:t xml:space="preserve">- оставляются на повторное обучение; </w:t>
      </w:r>
    </w:p>
    <w:p w:rsidR="00D476CC" w:rsidRPr="00AB6CAD" w:rsidRDefault="00D476CC" w:rsidP="00173525">
      <w:pPr>
        <w:pStyle w:val="Default"/>
        <w:spacing w:after="27"/>
      </w:pPr>
      <w:r w:rsidRPr="00AB6CAD">
        <w:lastRenderedPageBreak/>
        <w:t xml:space="preserve">- переводятся на обучение по адаптированным образовательным программам в соответствии с рекомендациями психолого-медико-педагогической комиссии; </w:t>
      </w:r>
    </w:p>
    <w:p w:rsidR="00D476CC" w:rsidRPr="00AB6CAD" w:rsidRDefault="00D476CC" w:rsidP="00173525">
      <w:pPr>
        <w:pStyle w:val="Default"/>
      </w:pPr>
      <w:r w:rsidRPr="00AB6CAD">
        <w:t xml:space="preserve">- переводятся на обучение по индивидуальному учебному плану. </w:t>
      </w:r>
    </w:p>
    <w:p w:rsidR="00D476CC" w:rsidRPr="00AB6CAD" w:rsidRDefault="00D476CC" w:rsidP="00173525">
      <w:pPr>
        <w:pStyle w:val="Default"/>
      </w:pPr>
      <w:r w:rsidRPr="00AB6CAD">
        <w:t xml:space="preserve">3.43. Обучающиеся 1 класса на повторный год обучения не оставляются. </w:t>
      </w:r>
    </w:p>
    <w:p w:rsidR="00D476CC" w:rsidRPr="00AB6CAD" w:rsidRDefault="00D476CC" w:rsidP="00173525">
      <w:pPr>
        <w:pStyle w:val="Default"/>
      </w:pPr>
      <w:r w:rsidRPr="00AB6CAD">
        <w:t xml:space="preserve">3.44. Обучающиеся 4 класса, имеющие академическую задолженность, по решению педагогического совета не переводятся на следующий уровень образования. </w:t>
      </w:r>
    </w:p>
    <w:p w:rsidR="00D476CC" w:rsidRPr="00173525" w:rsidRDefault="00D476CC" w:rsidP="00173525">
      <w:pPr>
        <w:pStyle w:val="Default"/>
        <w:jc w:val="center"/>
        <w:rPr>
          <w:sz w:val="20"/>
          <w:szCs w:val="20"/>
        </w:rPr>
      </w:pPr>
      <w:r w:rsidRPr="00AB6CAD">
        <w:rPr>
          <w:b/>
          <w:bCs/>
        </w:rPr>
        <w:t xml:space="preserve">4. </w:t>
      </w:r>
      <w:r w:rsidRPr="00173525">
        <w:rPr>
          <w:b/>
          <w:bCs/>
          <w:sz w:val="20"/>
          <w:szCs w:val="20"/>
        </w:rPr>
        <w:t>СОДЕРЖАНИЕ, И ПОРЯДОК ПРОВЕДЕНИЯ ПРОМЕЖУТОЧНОЙ АТТЕСТАЦИИ ОБУЧАЮЩИХСЯ НА СЕМЕЙНОМ</w:t>
      </w:r>
      <w:r w:rsidR="00C15BD1">
        <w:rPr>
          <w:b/>
          <w:bCs/>
          <w:sz w:val="20"/>
          <w:szCs w:val="20"/>
        </w:rPr>
        <w:t xml:space="preserve"> ОБРАЗОВАНИИ</w:t>
      </w:r>
      <w:r w:rsidRPr="00173525">
        <w:rPr>
          <w:b/>
          <w:bCs/>
          <w:sz w:val="20"/>
          <w:szCs w:val="20"/>
        </w:rPr>
        <w:t>.</w:t>
      </w:r>
    </w:p>
    <w:p w:rsidR="00D476CC" w:rsidRPr="00AB6CAD" w:rsidRDefault="00D476CC" w:rsidP="00173525">
      <w:pPr>
        <w:pStyle w:val="Default"/>
      </w:pPr>
    </w:p>
    <w:p w:rsidR="00D476CC" w:rsidRPr="00AB6CAD" w:rsidRDefault="00D476CC" w:rsidP="00173525">
      <w:pPr>
        <w:pStyle w:val="Default"/>
      </w:pPr>
      <w:r w:rsidRPr="00AB6CAD">
        <w:t xml:space="preserve">4.1.Обучающиеся, осваивающие основную общеобразовательную программу соответствующего уровня общего образования в форме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школе. </w:t>
      </w:r>
    </w:p>
    <w:p w:rsidR="00D476CC" w:rsidRPr="00AB6CAD" w:rsidRDefault="00D476CC" w:rsidP="00173525">
      <w:pPr>
        <w:pStyle w:val="Default"/>
      </w:pPr>
      <w:r w:rsidRPr="00AB6CAD">
        <w:t xml:space="preserve">4.2. Обучающийся, желающий пройти промежуточную аттестацию в образовательной организации, (его законные представители) имеет право на получение информации о сроках, формах и порядке проведения промежуточной аттестации, а также о порядке зачисления экстерном в образовательную организацию. </w:t>
      </w:r>
    </w:p>
    <w:p w:rsidR="00D476CC" w:rsidRPr="00AB6CAD" w:rsidRDefault="00D476CC" w:rsidP="00173525">
      <w:pPr>
        <w:pStyle w:val="Default"/>
      </w:pPr>
      <w:r w:rsidRPr="00AB6CAD">
        <w:t xml:space="preserve">4.3. Обучающийся, желающий пройти промежуточную аттестацию (его законные представители) должен подать заявление о зачислении его экстерном (Приложение 7) в образовательную организацию не позднее, чем за месяц до начала проведения соответствующей промежуточной аттестации. </w:t>
      </w:r>
    </w:p>
    <w:p w:rsidR="00D476CC" w:rsidRPr="00AB6CAD" w:rsidRDefault="00D476CC" w:rsidP="00173525">
      <w:pPr>
        <w:pStyle w:val="Default"/>
      </w:pPr>
      <w:r w:rsidRPr="00AB6CAD">
        <w:t xml:space="preserve">4.4 .Зачисление экстерна для прохождения промежуточной аттестации осуществляется приказом директора школы (Приложение 8) на основании заявления его родителей (законных представителей) в порядке, предусмотренном федеральным законодательством.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с настоящим Положением. </w:t>
      </w:r>
    </w:p>
    <w:p w:rsidR="00D476CC" w:rsidRPr="00AB6CAD" w:rsidRDefault="00D476CC" w:rsidP="00173525">
      <w:pPr>
        <w:pStyle w:val="Default"/>
      </w:pPr>
      <w:r w:rsidRPr="00AB6CAD">
        <w:t xml:space="preserve">По окончании прохождения промежуточной аттестации экстерн отчисляется из школы соответствующим приказом директора школы. </w:t>
      </w:r>
    </w:p>
    <w:p w:rsidR="00D476CC" w:rsidRPr="00AB6CAD" w:rsidRDefault="00C15BD1" w:rsidP="00173525">
      <w:pPr>
        <w:pStyle w:val="Default"/>
      </w:pPr>
      <w:r>
        <w:t>4.5</w:t>
      </w:r>
      <w:r w:rsidR="00D476CC" w:rsidRPr="00AB6CAD">
        <w:t>. Формами проведения промежуточной аттестации для экстернов (в том числе при организации ди</w:t>
      </w:r>
      <w:r>
        <w:t>станционного обучения) являются контрольно – оценочные процедуры в следующих формах</w:t>
      </w:r>
      <w:r w:rsidR="00D476CC" w:rsidRPr="00AB6CAD">
        <w:t xml:space="preserve">: </w:t>
      </w:r>
    </w:p>
    <w:p w:rsidR="00D476CC" w:rsidRPr="00AB6CAD" w:rsidRDefault="00D476CC" w:rsidP="00173525">
      <w:pPr>
        <w:pStyle w:val="Default"/>
        <w:spacing w:after="27"/>
      </w:pPr>
      <w:r w:rsidRPr="00AB6CAD">
        <w:t xml:space="preserve">- диктант с грамматическим заданием; </w:t>
      </w:r>
    </w:p>
    <w:p w:rsidR="00D476CC" w:rsidRPr="00AB6CAD" w:rsidRDefault="00D476CC" w:rsidP="00173525">
      <w:pPr>
        <w:pStyle w:val="Default"/>
        <w:spacing w:after="27"/>
      </w:pPr>
      <w:r w:rsidRPr="00AB6CAD">
        <w:t xml:space="preserve">- контрольная работа; </w:t>
      </w:r>
    </w:p>
    <w:p w:rsidR="00D476CC" w:rsidRPr="00AB6CAD" w:rsidRDefault="00D476CC" w:rsidP="00173525">
      <w:pPr>
        <w:pStyle w:val="Default"/>
        <w:spacing w:after="27"/>
      </w:pPr>
      <w:r w:rsidRPr="00AB6CAD">
        <w:t xml:space="preserve">- изложение; </w:t>
      </w:r>
    </w:p>
    <w:p w:rsidR="00D476CC" w:rsidRPr="00AB6CAD" w:rsidRDefault="00D476CC" w:rsidP="00173525">
      <w:pPr>
        <w:pStyle w:val="Default"/>
      </w:pPr>
      <w:r w:rsidRPr="00AB6CAD">
        <w:t xml:space="preserve">- сочинение; </w:t>
      </w:r>
    </w:p>
    <w:p w:rsidR="00D476CC" w:rsidRPr="00AB6CAD" w:rsidRDefault="00D476CC" w:rsidP="00173525">
      <w:pPr>
        <w:pStyle w:val="Default"/>
        <w:spacing w:after="27"/>
      </w:pPr>
      <w:r w:rsidRPr="00AB6CAD">
        <w:t xml:space="preserve">- тестирование; </w:t>
      </w:r>
    </w:p>
    <w:p w:rsidR="00D476CC" w:rsidRPr="00AB6CAD" w:rsidRDefault="00D476CC" w:rsidP="00173525">
      <w:pPr>
        <w:pStyle w:val="Default"/>
      </w:pPr>
      <w:r w:rsidRPr="00AB6CAD">
        <w:t xml:space="preserve">- защита реферата; </w:t>
      </w:r>
    </w:p>
    <w:p w:rsidR="00D476CC" w:rsidRPr="00AB6CAD" w:rsidRDefault="00D476CC" w:rsidP="00173525">
      <w:pPr>
        <w:pStyle w:val="Default"/>
        <w:spacing w:after="27"/>
      </w:pPr>
      <w:r w:rsidRPr="00AB6CAD">
        <w:t xml:space="preserve">- защита проекта; </w:t>
      </w:r>
    </w:p>
    <w:p w:rsidR="00D476CC" w:rsidRPr="00AB6CAD" w:rsidRDefault="00D476CC" w:rsidP="00173525">
      <w:pPr>
        <w:pStyle w:val="Default"/>
        <w:spacing w:after="27"/>
      </w:pPr>
      <w:r w:rsidRPr="00AB6CAD">
        <w:t xml:space="preserve">- зачет; </w:t>
      </w:r>
    </w:p>
    <w:p w:rsidR="00D476CC" w:rsidRPr="00AB6CAD" w:rsidRDefault="00D476CC" w:rsidP="00173525">
      <w:pPr>
        <w:pStyle w:val="Default"/>
      </w:pPr>
      <w:r w:rsidRPr="00AB6CAD">
        <w:t xml:space="preserve">- комплексная работа; </w:t>
      </w:r>
    </w:p>
    <w:p w:rsidR="00D476CC" w:rsidRPr="00AB6CAD" w:rsidRDefault="00D476CC" w:rsidP="00173525">
      <w:pPr>
        <w:pStyle w:val="Default"/>
        <w:spacing w:after="27"/>
      </w:pPr>
      <w:r w:rsidRPr="00AB6CAD">
        <w:t xml:space="preserve">- устный опрос. </w:t>
      </w:r>
    </w:p>
    <w:p w:rsidR="00D476CC" w:rsidRPr="00AB6CAD" w:rsidRDefault="00D476CC" w:rsidP="00173525">
      <w:pPr>
        <w:pStyle w:val="Default"/>
      </w:pPr>
      <w:r w:rsidRPr="00AB6CAD">
        <w:t xml:space="preserve">- иные формы, определяемые учебным планом школы. </w:t>
      </w:r>
    </w:p>
    <w:p w:rsidR="00D476CC" w:rsidRPr="00AB6CAD" w:rsidRDefault="00D476CC" w:rsidP="00173525">
      <w:pPr>
        <w:pStyle w:val="Default"/>
      </w:pPr>
      <w:r w:rsidRPr="00AB6CAD">
        <w:t xml:space="preserve">4.7.Школа бесплатно представляет экстерну на время прохождения промежуточной аттестации учебники и учебные пособия, иные средства обучения из библиотечного фонда школы, при условии письменно выраженного согласия с правилами пользования библиотекой. </w:t>
      </w:r>
    </w:p>
    <w:p w:rsidR="00D476CC" w:rsidRPr="00AB6CAD" w:rsidRDefault="00686666" w:rsidP="00173525">
      <w:pPr>
        <w:pStyle w:val="Default"/>
      </w:pPr>
      <w:r>
        <w:t>4.8</w:t>
      </w:r>
      <w:r w:rsidR="00D476CC" w:rsidRPr="00AB6CAD">
        <w:t xml:space="preserve">.Промежуточная аттестация экстерна в школе проводится по всем предметам учебного плана: </w:t>
      </w:r>
    </w:p>
    <w:p w:rsidR="00D476CC" w:rsidRPr="00AB6CAD" w:rsidRDefault="00D476CC" w:rsidP="00173525">
      <w:pPr>
        <w:pStyle w:val="Default"/>
      </w:pPr>
      <w:r w:rsidRPr="00AB6CAD">
        <w:t xml:space="preserve">- в соответствии с расписанием и графиком, утверждённым директором школы за 10 дней до её проведения; </w:t>
      </w:r>
    </w:p>
    <w:p w:rsidR="00D476CC" w:rsidRPr="00AB6CAD" w:rsidRDefault="00D476CC" w:rsidP="00173525">
      <w:pPr>
        <w:pStyle w:val="Default"/>
      </w:pPr>
      <w:r w:rsidRPr="00AB6CAD">
        <w:t xml:space="preserve">-предметной комиссией, в количестве не менее 3 человек, персональный состав которой определяется администрацией. </w:t>
      </w:r>
    </w:p>
    <w:p w:rsidR="00D476CC" w:rsidRPr="00AB6CAD" w:rsidRDefault="00D476CC" w:rsidP="00173525">
      <w:pPr>
        <w:pStyle w:val="Default"/>
      </w:pPr>
      <w:r w:rsidRPr="00AB6CAD">
        <w:t xml:space="preserve">Предметная комиссия утверждается приказом директора школы. </w:t>
      </w:r>
    </w:p>
    <w:p w:rsidR="00D476CC" w:rsidRPr="00AB6CAD" w:rsidRDefault="00686666" w:rsidP="00173525">
      <w:pPr>
        <w:pStyle w:val="Default"/>
      </w:pPr>
      <w:r>
        <w:t>4.9</w:t>
      </w:r>
      <w:r w:rsidR="00D476CC" w:rsidRPr="00AB6CAD">
        <w:t xml:space="preserve">. Ход и итоги проведения промежуточной аттестации экстерна оформляются соответствующим протоколом (Приложение 9). </w:t>
      </w:r>
    </w:p>
    <w:p w:rsidR="00D476CC" w:rsidRPr="00AB6CAD" w:rsidRDefault="00D476CC" w:rsidP="00173525">
      <w:pPr>
        <w:pStyle w:val="Default"/>
      </w:pPr>
      <w:r w:rsidRPr="00AB6CAD">
        <w:lastRenderedPageBreak/>
        <w:t xml:space="preserve">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под подпись. </w:t>
      </w:r>
    </w:p>
    <w:p w:rsidR="00D476CC" w:rsidRPr="00AB6CAD" w:rsidRDefault="00686666" w:rsidP="00173525">
      <w:pPr>
        <w:pStyle w:val="Default"/>
      </w:pPr>
      <w:r>
        <w:t>4.10</w:t>
      </w:r>
      <w:r w:rsidR="00D476CC" w:rsidRPr="00AB6CAD">
        <w:t xml:space="preserve">.Экстерн имеет право оспорить результаты промежуточной аттестации, проведённой соответствующей комиссией школы, в установленном законодательством РФ порядке. </w:t>
      </w:r>
    </w:p>
    <w:p w:rsidR="00D476CC" w:rsidRPr="00AB6CAD" w:rsidRDefault="00686666" w:rsidP="00173525">
      <w:pPr>
        <w:pStyle w:val="Default"/>
      </w:pPr>
      <w:r>
        <w:t>4.11</w:t>
      </w:r>
      <w:r w:rsidR="00D476CC" w:rsidRPr="00AB6CAD">
        <w:t xml:space="preserve">. На основании протокола проведения промежуточной аттестации экстерну выдаётся документ (справка) (Приложение 10) установленного в школе образца о результатах прохождения промежуточной аттестации по общеобразовательной программе общего образования соответствующего уровня за период, курс. </w:t>
      </w:r>
    </w:p>
    <w:p w:rsidR="00D476CC" w:rsidRPr="00AB6CAD" w:rsidRDefault="00686666" w:rsidP="00173525">
      <w:pPr>
        <w:pStyle w:val="Default"/>
      </w:pPr>
      <w:r>
        <w:t>4.12</w:t>
      </w:r>
      <w:r w:rsidR="00D476CC" w:rsidRPr="00AB6CAD">
        <w:t xml:space="preserve">.Неудовлетворительные результаты промежуточной аттестации по одному или нескольким учебным предметам, курсам, дисциплинам образовательной программы или непрохождение промежуточной аттестации в сроки, определенные приказом школы, при отсутствии уважительных причин признаются академической задолженностью. </w:t>
      </w:r>
    </w:p>
    <w:p w:rsidR="00D476CC" w:rsidRPr="00AB6CAD" w:rsidRDefault="00D476CC" w:rsidP="00173525">
      <w:pPr>
        <w:pStyle w:val="Default"/>
      </w:pPr>
      <w:r w:rsidRPr="00AB6CAD">
        <w:t xml:space="preserve">Родители (законные представители) несовершеннолетнего экстерна и школа обязаны создать условия для ликвидации академической задолженности и обеспечить контроль за своевременностью ее ликвидации. </w:t>
      </w:r>
    </w:p>
    <w:p w:rsidR="00D476CC" w:rsidRPr="00AB6CAD" w:rsidRDefault="00686666" w:rsidP="00173525">
      <w:pPr>
        <w:pStyle w:val="Default"/>
      </w:pPr>
      <w:r>
        <w:t>4.13</w:t>
      </w:r>
      <w:r w:rsidR="00D476CC" w:rsidRPr="00AB6CAD">
        <w:t xml:space="preserve">. Экстерны, имеющие академическую задолженность, вправе пройти промежуточную аттестацию по соответствующим учебному предмету, курсу, дисциплине не более двух раз в сроки, определяемые педагогическим советом, в пределах одного года с момента образования академической задолженности. В указанный период не включаются время болезни экстерна. </w:t>
      </w:r>
    </w:p>
    <w:p w:rsidR="00D476CC" w:rsidRPr="00AB6CAD" w:rsidRDefault="00D476CC" w:rsidP="00173525">
      <w:pPr>
        <w:pStyle w:val="Default"/>
      </w:pPr>
      <w:r w:rsidRPr="00AB6CAD">
        <w:t xml:space="preserve">Для проведения промежуточной аттестации во второй раз школой создается комиссия. </w:t>
      </w:r>
    </w:p>
    <w:p w:rsidR="00D476CC" w:rsidRPr="00AB6CAD" w:rsidRDefault="00686666" w:rsidP="00173525">
      <w:pPr>
        <w:pStyle w:val="Default"/>
      </w:pPr>
      <w:r>
        <w:t>4.14</w:t>
      </w:r>
      <w:r w:rsidR="00D476CC" w:rsidRPr="00AB6CAD">
        <w:t xml:space="preserve">.Экстерны, не ликвидировавшие в установленные сроки академической задолженности, могут быть приняты для продолжения обучения в школу в соответствии с Положением о порядке приёма обучающихся в школу, при наличии свободных мест для продолжения обучения. </w:t>
      </w:r>
    </w:p>
    <w:p w:rsidR="00D476CC" w:rsidRPr="00AB6CAD" w:rsidRDefault="00D476CC" w:rsidP="00173525">
      <w:pPr>
        <w:pStyle w:val="Default"/>
        <w:jc w:val="center"/>
      </w:pPr>
      <w:r w:rsidRPr="00AB6CAD">
        <w:rPr>
          <w:b/>
          <w:bCs/>
        </w:rPr>
        <w:t xml:space="preserve">5. </w:t>
      </w:r>
      <w:r w:rsidRPr="00173525">
        <w:rPr>
          <w:b/>
          <w:bCs/>
          <w:sz w:val="20"/>
          <w:szCs w:val="20"/>
        </w:rPr>
        <w:t>ПОРЯДОК ВЫСТАВЛЕНИЯ ГОДОВЫХ ОЦЕНОК</w:t>
      </w:r>
    </w:p>
    <w:p w:rsidR="00D476CC" w:rsidRPr="00AB6CAD" w:rsidRDefault="00D476CC" w:rsidP="00173525">
      <w:pPr>
        <w:pStyle w:val="Default"/>
      </w:pPr>
      <w:r w:rsidRPr="00AB6CAD">
        <w:t xml:space="preserve">5.1. Отметка по предмету во 2-9 классах в конце учебного года определяется на основании четвертных (полугодовых) отметок и отметки, полученной за промежуточную аттестацию, определяется как среднее арифметическое, выставляется целыми числами, в соответствии с правилами математического округления. При неудовлетворительных результатах промежуточной аттестации обучающихся, годовая отметка ставится «2». </w:t>
      </w:r>
    </w:p>
    <w:p w:rsidR="00D476CC" w:rsidRPr="00AB6CAD" w:rsidRDefault="00D476CC" w:rsidP="00173525">
      <w:pPr>
        <w:pStyle w:val="Default"/>
      </w:pPr>
    </w:p>
    <w:p w:rsidR="00D476CC" w:rsidRPr="00173525" w:rsidRDefault="00D476CC" w:rsidP="00173525">
      <w:pPr>
        <w:pStyle w:val="Default"/>
        <w:jc w:val="center"/>
        <w:rPr>
          <w:sz w:val="20"/>
          <w:szCs w:val="20"/>
        </w:rPr>
      </w:pPr>
      <w:r w:rsidRPr="00AB6CAD">
        <w:rPr>
          <w:b/>
          <w:bCs/>
        </w:rPr>
        <w:t xml:space="preserve">6. </w:t>
      </w:r>
      <w:r w:rsidRPr="00173525">
        <w:rPr>
          <w:b/>
          <w:bCs/>
          <w:sz w:val="20"/>
          <w:szCs w:val="20"/>
        </w:rPr>
        <w:t>ПОРЯДКЕ ЗАЧЕТА РЕЗУЛЬТАТОВ ОСВОЕНИЯ ОБУЧАЮЩИМИСЯ УЧЕБНЫХ ПРЕДМЕТОВ, КУРСОВ, ДИСЦИПЛИН (МОДУЛЕЙ), ПРАКТИКИ,</w:t>
      </w:r>
      <w:r w:rsidR="00173525" w:rsidRPr="00173525">
        <w:rPr>
          <w:b/>
          <w:bCs/>
          <w:sz w:val="20"/>
          <w:szCs w:val="20"/>
        </w:rPr>
        <w:t xml:space="preserve"> </w:t>
      </w:r>
      <w:r w:rsidRPr="00173525">
        <w:rPr>
          <w:b/>
          <w:bCs/>
          <w:sz w:val="20"/>
          <w:szCs w:val="20"/>
        </w:rPr>
        <w:t xml:space="preserve">ДОПОЛНИТЕЛЬНЫХ </w:t>
      </w:r>
      <w:r w:rsidR="00173525" w:rsidRPr="00173525">
        <w:rPr>
          <w:b/>
          <w:bCs/>
          <w:sz w:val="20"/>
          <w:szCs w:val="20"/>
        </w:rPr>
        <w:t xml:space="preserve"> </w:t>
      </w:r>
      <w:r w:rsidRPr="00173525">
        <w:rPr>
          <w:b/>
          <w:bCs/>
          <w:sz w:val="20"/>
          <w:szCs w:val="20"/>
        </w:rPr>
        <w:t xml:space="preserve">ОБРАЗОВАТЕЛЬНЫХ ПРОГРАММ </w:t>
      </w:r>
    </w:p>
    <w:p w:rsidR="00D476CC" w:rsidRPr="00AB6CAD" w:rsidRDefault="00D476CC" w:rsidP="00173525">
      <w:pPr>
        <w:pStyle w:val="Default"/>
      </w:pPr>
      <w:r w:rsidRPr="00AB6CAD">
        <w:t xml:space="preserve">6.1. Обучающиеся имеют право на зачет организацией, осуществляющей </w:t>
      </w:r>
    </w:p>
    <w:p w:rsidR="00D476CC" w:rsidRPr="00AB6CAD" w:rsidRDefault="00D476CC" w:rsidP="00173525">
      <w:pPr>
        <w:pStyle w:val="Default"/>
      </w:pPr>
      <w:r w:rsidRPr="00AB6CAD">
        <w:t xml:space="preserve">образовательную деятельность, в установленном ею порядке результатов освоения учебных предметов, курсов дополнительных образовательных программ в других организациях, осуществляющих образовательную деятельность. </w:t>
      </w:r>
    </w:p>
    <w:p w:rsidR="00D476CC" w:rsidRPr="00AB6CAD" w:rsidRDefault="00D476CC" w:rsidP="00173525">
      <w:pPr>
        <w:pStyle w:val="Default"/>
      </w:pPr>
      <w:r w:rsidRPr="00AB6CAD">
        <w:t xml:space="preserve">6.2. Под зачётом в настоящем порядке понимается перенос в документы об освоении образовательной программы учебных предметов, курсов с соответствующей оценкой, полученной при освоении образовательной программы в других организациях, осуществляющих образовательную деятельность, или без неё. </w:t>
      </w:r>
    </w:p>
    <w:p w:rsidR="00D476CC" w:rsidRPr="00AB6CAD" w:rsidRDefault="00D476CC" w:rsidP="00173525">
      <w:pPr>
        <w:pStyle w:val="Default"/>
      </w:pPr>
      <w:r w:rsidRPr="00AB6CAD">
        <w:t xml:space="preserve">6.3. Подлежат зачёту предметы учебного плана при совпадении наименования предметов, а также, если объём часов и содержание составляет не менее чем 80%. </w:t>
      </w:r>
    </w:p>
    <w:p w:rsidR="00D476CC" w:rsidRPr="00AB6CAD" w:rsidRDefault="00D476CC" w:rsidP="00173525">
      <w:pPr>
        <w:pStyle w:val="Default"/>
      </w:pPr>
      <w:r w:rsidRPr="00AB6CAD">
        <w:t xml:space="preserve">6.4. В случае несовпадения наименования предмета и (или) при недостаточном объёме часов, совпадении содержания (более 20%), решение о зачёте предмета принимается с учётом мнения педагогического совета Школы. </w:t>
      </w:r>
    </w:p>
    <w:p w:rsidR="00D476CC" w:rsidRPr="00AB6CAD" w:rsidRDefault="00D476CC" w:rsidP="00173525">
      <w:pPr>
        <w:pStyle w:val="Default"/>
      </w:pPr>
      <w:r w:rsidRPr="00AB6CAD">
        <w:t xml:space="preserve">6.5. Педагогический совет может принять решение о прохождении обучающимся промежуточной аттестации по предмету. Промежуточная аттестация проводится учителем, ведущим данный предмет. </w:t>
      </w:r>
    </w:p>
    <w:p w:rsidR="00D476CC" w:rsidRPr="00AB6CAD" w:rsidRDefault="00D476CC" w:rsidP="00173525">
      <w:pPr>
        <w:pStyle w:val="Default"/>
      </w:pPr>
      <w:r w:rsidRPr="00AB6CAD">
        <w:t xml:space="preserve">6.6. Для получения зачета обучающийся или родители (законные представители) </w:t>
      </w:r>
    </w:p>
    <w:p w:rsidR="00D476CC" w:rsidRPr="00AB6CAD" w:rsidRDefault="00D476CC" w:rsidP="00173525">
      <w:pPr>
        <w:pStyle w:val="Default"/>
      </w:pPr>
      <w:r w:rsidRPr="00AB6CAD">
        <w:t xml:space="preserve">несовершеннолетнего обучающегося представляют в учреждение следующие документы: </w:t>
      </w:r>
    </w:p>
    <w:p w:rsidR="00D476CC" w:rsidRPr="00AB6CAD" w:rsidRDefault="00D476CC" w:rsidP="00173525">
      <w:pPr>
        <w:pStyle w:val="Default"/>
        <w:spacing w:after="27"/>
      </w:pPr>
      <w:r w:rsidRPr="00AB6CAD">
        <w:t xml:space="preserve">заявление о зачёте предмета; </w:t>
      </w:r>
    </w:p>
    <w:p w:rsidR="00D476CC" w:rsidRPr="00AB6CAD" w:rsidRDefault="00D476CC" w:rsidP="00173525">
      <w:pPr>
        <w:pStyle w:val="Default"/>
        <w:spacing w:after="27"/>
      </w:pPr>
      <w:r w:rsidRPr="00AB6CAD">
        <w:t xml:space="preserve">документ об образовании или справку об обучении или о периоде обучения; </w:t>
      </w:r>
    </w:p>
    <w:p w:rsidR="00D476CC" w:rsidRPr="00AB6CAD" w:rsidRDefault="00D476CC" w:rsidP="00173525">
      <w:pPr>
        <w:pStyle w:val="Default"/>
        <w:spacing w:after="27"/>
      </w:pPr>
      <w:r w:rsidRPr="00AB6CAD">
        <w:t xml:space="preserve">копию лицензии на осуществление образовательной деятельности организации, осуществляющей образовательную деятельность, в которой ранее обучался обучающийся; </w:t>
      </w:r>
    </w:p>
    <w:p w:rsidR="00D476CC" w:rsidRPr="00AB6CAD" w:rsidRDefault="00D476CC" w:rsidP="00173525">
      <w:pPr>
        <w:pStyle w:val="Default"/>
      </w:pPr>
      <w:r w:rsidRPr="00AB6CAD">
        <w:lastRenderedPageBreak/>
        <w:t xml:space="preserve">копию рабочей программы или копию тематического планирования из рабочей программы. </w:t>
      </w:r>
    </w:p>
    <w:p w:rsidR="00D476CC" w:rsidRPr="00AB6CAD" w:rsidRDefault="00D476CC" w:rsidP="00173525">
      <w:pPr>
        <w:pStyle w:val="Default"/>
      </w:pPr>
      <w:r w:rsidRPr="00AB6CAD">
        <w:t xml:space="preserve">6.7. Зачёт предмета проводится не позднее одного месяца до начала промежуточной аттестации. </w:t>
      </w:r>
    </w:p>
    <w:p w:rsidR="00D476CC" w:rsidRPr="00AB6CAD" w:rsidRDefault="00D476CC" w:rsidP="00173525">
      <w:pPr>
        <w:pStyle w:val="Default"/>
      </w:pPr>
      <w:r w:rsidRPr="00AB6CAD">
        <w:t xml:space="preserve">6.8. Получение зачёта не освобождает обучающегося от прохождения промежуточной аттестации в Школе. </w:t>
      </w:r>
    </w:p>
    <w:p w:rsidR="00D476CC" w:rsidRPr="00AB6CAD" w:rsidRDefault="00D476CC" w:rsidP="00173525">
      <w:pPr>
        <w:pStyle w:val="Default"/>
      </w:pPr>
      <w:r w:rsidRPr="00AB6CAD">
        <w:t xml:space="preserve">6.9. В случае несовпадения формы промежуточной аттестации по дисциплине («зачёт» вместо балльной оценки), по желанию обучающегося или родителей (законных представителей) данная дисциплина может быть зачтена с оценкой «3» (удовлетворительно). </w:t>
      </w:r>
    </w:p>
    <w:p w:rsidR="00D476CC" w:rsidRPr="00AB6CAD" w:rsidRDefault="00D476CC" w:rsidP="00173525">
      <w:pPr>
        <w:pStyle w:val="Default"/>
      </w:pPr>
      <w:r w:rsidRPr="00AB6CAD">
        <w:t xml:space="preserve">6.10. Результаты зачёта фиксируются в личном деле обучающегося. </w:t>
      </w:r>
    </w:p>
    <w:p w:rsidR="00D476CC" w:rsidRPr="00AB6CAD" w:rsidRDefault="005110E2" w:rsidP="00173525">
      <w:pPr>
        <w:pStyle w:val="Default"/>
      </w:pPr>
      <w:r w:rsidRPr="00AB6CAD">
        <w:t>6.11</w:t>
      </w:r>
      <w:r w:rsidR="00D476CC" w:rsidRPr="00AB6CAD">
        <w:t xml:space="preserve">. Принятие решений о зачёте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 организациями, осуществляющими образовательную деятельность. </w:t>
      </w:r>
    </w:p>
    <w:p w:rsidR="00D476CC" w:rsidRPr="00AB6CAD" w:rsidRDefault="00D476CC" w:rsidP="00173525">
      <w:pPr>
        <w:pStyle w:val="Default"/>
        <w:jc w:val="center"/>
      </w:pPr>
      <w:r w:rsidRPr="00AB6CAD">
        <w:rPr>
          <w:b/>
          <w:bCs/>
        </w:rPr>
        <w:t xml:space="preserve">7. </w:t>
      </w:r>
      <w:r w:rsidRPr="00173525">
        <w:rPr>
          <w:b/>
          <w:bCs/>
          <w:sz w:val="20"/>
          <w:szCs w:val="20"/>
        </w:rPr>
        <w:t>ОСУЩЕСТВЛЕНИЕ ИНДИВИДУАЛЬНОГО УЧЕТА РЕЗУЛЬТАТОВ ОСВОЕНИЯ ОБУЧАЮЩИМИСЯ ОБРАЗОВАТЕЛЬНЫХ ПРОГРАММ</w:t>
      </w:r>
    </w:p>
    <w:p w:rsidR="00D476CC" w:rsidRPr="00AB6CAD" w:rsidRDefault="00D476CC" w:rsidP="00173525">
      <w:pPr>
        <w:pStyle w:val="Default"/>
      </w:pPr>
    </w:p>
    <w:p w:rsidR="00D476CC" w:rsidRPr="00AB6CAD" w:rsidRDefault="00D476CC" w:rsidP="00173525">
      <w:pPr>
        <w:pStyle w:val="Default"/>
      </w:pPr>
      <w:r w:rsidRPr="00AB6CAD">
        <w:t xml:space="preserve">7.1. Индивидуальный учет результатов освоения обучающимся основной образовательной программы начального общего, основного </w:t>
      </w:r>
      <w:r w:rsidR="005110E2" w:rsidRPr="00AB6CAD">
        <w:t xml:space="preserve">общего </w:t>
      </w:r>
      <w:r w:rsidRPr="00AB6CAD">
        <w:t xml:space="preserve">образования осуществляется на бумажных и электронных носителях. </w:t>
      </w:r>
    </w:p>
    <w:p w:rsidR="00D476CC" w:rsidRPr="00AB6CAD" w:rsidRDefault="00D476CC" w:rsidP="00173525">
      <w:pPr>
        <w:pStyle w:val="Default"/>
        <w:rPr>
          <w:color w:val="FF0000"/>
        </w:rPr>
      </w:pPr>
      <w:r w:rsidRPr="00AB6CAD">
        <w:t xml:space="preserve">7.2. К обязательным документам индивидуального учета результатов освоения обучающимся основной образовательной программы начального общего, основного общего образования относятся электронные журналы, личные дела обучающихся, книга выдачи аттестатов, аттестаты об </w:t>
      </w:r>
      <w:r w:rsidR="00B2039A" w:rsidRPr="00AB6CAD">
        <w:t>основном общем образовании</w:t>
      </w:r>
      <w:r w:rsidRPr="00AB6CAD">
        <w:t xml:space="preserve">. </w:t>
      </w:r>
    </w:p>
    <w:p w:rsidR="00D476CC" w:rsidRPr="00AB6CAD" w:rsidRDefault="00D476CC" w:rsidP="00173525">
      <w:pPr>
        <w:pStyle w:val="Default"/>
        <w:rPr>
          <w:color w:val="auto"/>
        </w:rPr>
      </w:pPr>
      <w:r w:rsidRPr="00AB6CAD">
        <w:rPr>
          <w:color w:val="auto"/>
        </w:rPr>
        <w:t>7.3. В электронных журналах отражается балльное текущее, промежуточное и годовое оценивание результатов освоения обучающим</w:t>
      </w:r>
      <w:r w:rsidR="00B2039A" w:rsidRPr="00AB6CAD">
        <w:rPr>
          <w:color w:val="auto"/>
        </w:rPr>
        <w:t>и</w:t>
      </w:r>
      <w:r w:rsidRPr="00AB6CAD">
        <w:rPr>
          <w:color w:val="auto"/>
        </w:rPr>
        <w:t xml:space="preserve">ся основной образовательной программы. </w:t>
      </w:r>
    </w:p>
    <w:p w:rsidR="00D476CC" w:rsidRPr="00AB6CAD" w:rsidRDefault="00D476CC" w:rsidP="00173525">
      <w:pPr>
        <w:pStyle w:val="Default"/>
        <w:rPr>
          <w:color w:val="auto"/>
        </w:rPr>
      </w:pPr>
      <w:r w:rsidRPr="00AB6CAD">
        <w:rPr>
          <w:color w:val="auto"/>
        </w:rPr>
        <w:t xml:space="preserve">7.4. Внесение исправлений в промежуточные и итоговые результаты по предметам на бумажном носителе оформляется в виде записи с указанием соответствующей оценки цифрой и прописью, подписи директора, печати Школы. </w:t>
      </w:r>
    </w:p>
    <w:p w:rsidR="00D476CC" w:rsidRPr="00AB6CAD" w:rsidRDefault="00D476CC" w:rsidP="00173525">
      <w:pPr>
        <w:pStyle w:val="Default"/>
        <w:rPr>
          <w:color w:val="auto"/>
        </w:rPr>
      </w:pPr>
      <w:r w:rsidRPr="00AB6CAD">
        <w:rPr>
          <w:color w:val="auto"/>
        </w:rPr>
        <w:t xml:space="preserve">7.5. В личном деле выставляются годовые результаты обучающегося по предметам учебного плана соответствующей образовательной программы. Итоговые результаты обучающегося по каждому году обучения заверяются одной печатью Школы и подписью классного руководителя. </w:t>
      </w:r>
    </w:p>
    <w:p w:rsidR="00D476CC" w:rsidRPr="00AB6CAD" w:rsidRDefault="00D476CC" w:rsidP="00173525">
      <w:pPr>
        <w:pStyle w:val="Default"/>
        <w:rPr>
          <w:color w:val="auto"/>
        </w:rPr>
      </w:pPr>
      <w:r w:rsidRPr="00AB6CAD">
        <w:rPr>
          <w:color w:val="auto"/>
        </w:rPr>
        <w:t>7.6. Результаты итогового оценивания обучающегося по предметам учебного плана по окончанию образовательной программы основного общего образования</w:t>
      </w:r>
      <w:r w:rsidR="005110E2" w:rsidRPr="00AB6CAD">
        <w:rPr>
          <w:color w:val="auto"/>
        </w:rPr>
        <w:t xml:space="preserve"> в 9  классе</w:t>
      </w:r>
      <w:r w:rsidRPr="00AB6CAD">
        <w:rPr>
          <w:color w:val="auto"/>
        </w:rPr>
        <w:t xml:space="preserve"> заносятся в книгу выдачи аттестатов за курс основного общего </w:t>
      </w:r>
      <w:r w:rsidR="005110E2" w:rsidRPr="00AB6CAD">
        <w:rPr>
          <w:color w:val="auto"/>
        </w:rPr>
        <w:t xml:space="preserve">образования </w:t>
      </w:r>
      <w:r w:rsidR="00B2039A" w:rsidRPr="00AB6CAD">
        <w:rPr>
          <w:color w:val="auto"/>
        </w:rPr>
        <w:t>и выставляются в аттестат об основном общем образовании.</w:t>
      </w:r>
    </w:p>
    <w:p w:rsidR="00B2039A" w:rsidRPr="00173525" w:rsidRDefault="00B2039A" w:rsidP="00173525">
      <w:pPr>
        <w:pStyle w:val="Default"/>
        <w:jc w:val="center"/>
        <w:rPr>
          <w:sz w:val="20"/>
          <w:szCs w:val="20"/>
        </w:rPr>
      </w:pPr>
    </w:p>
    <w:p w:rsidR="00B2039A" w:rsidRPr="00173525" w:rsidRDefault="00B2039A" w:rsidP="00173525">
      <w:pPr>
        <w:pStyle w:val="Default"/>
        <w:jc w:val="center"/>
        <w:rPr>
          <w:sz w:val="20"/>
          <w:szCs w:val="20"/>
        </w:rPr>
      </w:pPr>
      <w:r w:rsidRPr="00173525">
        <w:rPr>
          <w:b/>
          <w:bCs/>
          <w:sz w:val="20"/>
          <w:szCs w:val="20"/>
        </w:rPr>
        <w:t>8. ИТОГОВАЯ ОЦЕНКА ВЫПУСКНИКА 4 КЛАССА</w:t>
      </w:r>
    </w:p>
    <w:p w:rsidR="00B2039A" w:rsidRPr="00AB6CAD" w:rsidRDefault="00B2039A" w:rsidP="00173525">
      <w:pPr>
        <w:pStyle w:val="Default"/>
      </w:pPr>
      <w:r w:rsidRPr="00AB6CAD">
        <w:t xml:space="preserve">8.1. Характеристика на выпускника 4 класса заполняется на каждого ученика (Приложение 6). </w:t>
      </w:r>
    </w:p>
    <w:p w:rsidR="00B2039A" w:rsidRPr="00AB6CAD" w:rsidRDefault="00B2039A" w:rsidP="00173525">
      <w:pPr>
        <w:pStyle w:val="Default"/>
      </w:pPr>
      <w:r w:rsidRPr="00AB6CAD">
        <w:t xml:space="preserve">8.2. При заполнении характеристики по пунктам выбирается и подчеркивается качество, присущее данному ребенку. </w:t>
      </w:r>
    </w:p>
    <w:p w:rsidR="00B2039A" w:rsidRPr="00AB6CAD" w:rsidRDefault="00B2039A" w:rsidP="00173525">
      <w:pPr>
        <w:pStyle w:val="Default"/>
      </w:pPr>
      <w:r w:rsidRPr="00AB6CAD">
        <w:t xml:space="preserve">8.3. Характеристики принимаются педагогическим советом и утверждаются директором школы приказом. </w:t>
      </w:r>
    </w:p>
    <w:p w:rsidR="00B2039A" w:rsidRPr="00AB6CAD" w:rsidRDefault="00B2039A" w:rsidP="00173525">
      <w:pPr>
        <w:pStyle w:val="Default"/>
      </w:pPr>
      <w:r w:rsidRPr="00AB6CAD">
        <w:t xml:space="preserve">8.4 Перевод выпускников 4 класса на уровень основного общего образования осуществляется заседанием педагогического совета. </w:t>
      </w:r>
    </w:p>
    <w:p w:rsidR="00B2039A" w:rsidRPr="00AB6CAD" w:rsidRDefault="00B2039A" w:rsidP="00173525">
      <w:pPr>
        <w:pStyle w:val="Default"/>
      </w:pPr>
      <w:r w:rsidRPr="00AB6CAD">
        <w:t xml:space="preserve">8.5. Согласно ООП НОО по результатам обучения на уровне начального общего образования педагогическим советом ОУ принимается решение о возможности (или невозможности) продолжения обучения выпускника 4 класса на уровне основного общего образования на основании итоговой оценки. </w:t>
      </w:r>
    </w:p>
    <w:p w:rsidR="00B2039A" w:rsidRPr="00AB6CAD" w:rsidRDefault="00B2039A" w:rsidP="00173525">
      <w:pPr>
        <w:pStyle w:val="Default"/>
      </w:pPr>
      <w:r w:rsidRPr="00AB6CAD">
        <w:t xml:space="preserve">8.6. На итоговую оценку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 </w:t>
      </w:r>
    </w:p>
    <w:p w:rsidR="00B2039A" w:rsidRPr="00AB6CAD" w:rsidRDefault="00B2039A" w:rsidP="00173525">
      <w:pPr>
        <w:pStyle w:val="Default"/>
      </w:pPr>
      <w:r w:rsidRPr="00AB6CAD">
        <w:t xml:space="preserve">8.7. Итоговая оценка в начальной школе является внутренней оценкой школы. </w:t>
      </w:r>
    </w:p>
    <w:p w:rsidR="00B2039A" w:rsidRPr="00AB6CAD" w:rsidRDefault="00B2039A" w:rsidP="00173525">
      <w:pPr>
        <w:pStyle w:val="Default"/>
      </w:pPr>
      <w:r w:rsidRPr="00AB6CAD">
        <w:t xml:space="preserve">8.8. Итоговая оценка формируется </w:t>
      </w:r>
      <w:r w:rsidRPr="00AB6CAD">
        <w:rPr>
          <w:b/>
          <w:bCs/>
        </w:rPr>
        <w:t>на основе накопленной оценки</w:t>
      </w:r>
      <w:r w:rsidRPr="00AB6CAD">
        <w:t xml:space="preserve">, зафиксированной: </w:t>
      </w:r>
    </w:p>
    <w:p w:rsidR="00B2039A" w:rsidRPr="00AB6CAD" w:rsidRDefault="00B2039A" w:rsidP="00173525">
      <w:pPr>
        <w:pStyle w:val="Default"/>
        <w:spacing w:after="27"/>
      </w:pPr>
      <w:r w:rsidRPr="00AB6CAD">
        <w:t xml:space="preserve">в освоении планируемых результатов учебных предметов – УУД (оценки за четверти, результаты промежуточной аттестации, результаты комплексной работы на межпредметной основе); </w:t>
      </w:r>
    </w:p>
    <w:p w:rsidR="00B2039A" w:rsidRPr="00AB6CAD" w:rsidRDefault="00B2039A" w:rsidP="00173525">
      <w:pPr>
        <w:pStyle w:val="Default"/>
        <w:spacing w:after="27"/>
      </w:pPr>
      <w:r w:rsidRPr="00AB6CAD">
        <w:t xml:space="preserve">оценок за выполнение, как минимум, 3-4-х итоговых работ (русский язык, математика, окружающий мир, родной язык). </w:t>
      </w:r>
    </w:p>
    <w:p w:rsidR="00B2039A" w:rsidRPr="00AB6CAD" w:rsidRDefault="00B2039A" w:rsidP="00173525">
      <w:pPr>
        <w:pStyle w:val="Default"/>
      </w:pPr>
      <w:r w:rsidRPr="00AB6CAD">
        <w:t xml:space="preserve">1. Итоговая оценка фиксирует достижения учащихся по </w:t>
      </w:r>
      <w:r w:rsidRPr="00AB6CAD">
        <w:rPr>
          <w:b/>
          <w:bCs/>
        </w:rPr>
        <w:t>трем уровням</w:t>
      </w:r>
      <w:r w:rsidRPr="00AB6CAD">
        <w:t xml:space="preserve">: </w:t>
      </w:r>
    </w:p>
    <w:p w:rsidR="00B2039A" w:rsidRPr="00AB6CAD" w:rsidRDefault="00B2039A" w:rsidP="00173525">
      <w:pPr>
        <w:pStyle w:val="Default"/>
      </w:pPr>
    </w:p>
    <w:p w:rsidR="00B2039A" w:rsidRPr="00AB6CAD" w:rsidRDefault="00B2039A" w:rsidP="00173525">
      <w:pPr>
        <w:pStyle w:val="Default"/>
      </w:pPr>
      <w:r w:rsidRPr="00AB6CAD">
        <w:rPr>
          <w:b/>
          <w:bCs/>
        </w:rPr>
        <w:t>Базовый уровень</w:t>
      </w:r>
      <w:r w:rsidRPr="00AB6CAD">
        <w:t xml:space="preserve">. </w:t>
      </w:r>
    </w:p>
    <w:p w:rsidR="00B2039A" w:rsidRPr="00AB6CAD" w:rsidRDefault="00B2039A" w:rsidP="00173525">
      <w:pPr>
        <w:pStyle w:val="Default"/>
      </w:pPr>
      <w:r w:rsidRPr="00AB6CAD">
        <w:t xml:space="preserve">Выпускник овладел опорной системой знаний и учебными действиями, необходимыми для продолжения образования на уровне основного общего образования, и способен использовать их для решения простых учебно-познавательных и учебно-практических задач средствами данного предмета.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 </w:t>
      </w:r>
    </w:p>
    <w:p w:rsidR="00B2039A" w:rsidRPr="00AB6CAD" w:rsidRDefault="00B2039A" w:rsidP="00173525">
      <w:pPr>
        <w:pStyle w:val="Default"/>
      </w:pPr>
      <w:r w:rsidRPr="00AB6CAD">
        <w:rPr>
          <w:b/>
          <w:bCs/>
        </w:rPr>
        <w:t>Базовый и Повышенный уровень</w:t>
      </w:r>
      <w:r w:rsidRPr="00AB6CAD">
        <w:t xml:space="preserve">. </w:t>
      </w:r>
    </w:p>
    <w:p w:rsidR="00B2039A" w:rsidRPr="00AB6CAD" w:rsidRDefault="00B2039A" w:rsidP="00173525">
      <w:pPr>
        <w:pStyle w:val="Default"/>
      </w:pPr>
      <w:r w:rsidRPr="00AB6CAD">
        <w:t xml:space="preserve">Выпускник овладел опорной системой знаний и учебными действиями, необходимыми для продолжения образования на уровне основного общего образования на уровне осознанного произвольного овладения учебными действиями.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«отлично», «хорошо», а результаты выполнения итоговых работ свидетельствуют о правильном выполнении не менее 65% заданий базового уровня и получение не менее 50% от максимального балла за выполнение заданий повышенного уровня). </w:t>
      </w:r>
    </w:p>
    <w:p w:rsidR="00B2039A" w:rsidRPr="00AB6CAD" w:rsidRDefault="00B2039A" w:rsidP="00173525">
      <w:pPr>
        <w:pStyle w:val="Default"/>
      </w:pPr>
      <w:r w:rsidRPr="00AB6CAD">
        <w:rPr>
          <w:b/>
          <w:bCs/>
        </w:rPr>
        <w:t>Недопустимый уровень</w:t>
      </w:r>
      <w:r w:rsidRPr="00AB6CAD">
        <w:t xml:space="preserve">. </w:t>
      </w:r>
    </w:p>
    <w:p w:rsidR="00B2039A" w:rsidRPr="00AB6CAD" w:rsidRDefault="00B2039A" w:rsidP="00173525">
      <w:pPr>
        <w:pStyle w:val="Default"/>
      </w:pPr>
      <w:r w:rsidRPr="00AB6CAD">
        <w:t xml:space="preserve">Выпускник не овладел опорной системой знаний и учебными действиями, необходимыми для продолжения образования на уровне основного общего образования. (В материалах накопительной системы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 </w:t>
      </w:r>
    </w:p>
    <w:p w:rsidR="00B2039A" w:rsidRPr="00AB6CAD" w:rsidRDefault="00B2039A" w:rsidP="00173525">
      <w:pPr>
        <w:pStyle w:val="Default"/>
      </w:pPr>
      <w:r w:rsidRPr="00AB6CAD">
        <w:t xml:space="preserve">8.9. В случае, если полученные обучающимся итоговые оценки не позволяют осуществить перевод на уровень основного общего образования, родители (законные представители) данных(неуспевающих) обучающихся приглашаются на педсовет (письменным уведомлением). </w:t>
      </w:r>
    </w:p>
    <w:p w:rsidR="00B2039A" w:rsidRPr="00AB6CAD" w:rsidRDefault="00B2039A" w:rsidP="00173525">
      <w:pPr>
        <w:pStyle w:val="11"/>
        <w:tabs>
          <w:tab w:val="left" w:pos="142"/>
          <w:tab w:val="left" w:pos="709"/>
          <w:tab w:val="left" w:pos="2561"/>
          <w:tab w:val="left" w:pos="2562"/>
        </w:tabs>
        <w:spacing w:before="5"/>
        <w:ind w:left="0" w:right="-7"/>
        <w:rPr>
          <w:b w:val="0"/>
        </w:rPr>
      </w:pPr>
      <w:r w:rsidRPr="00AB6CAD">
        <w:rPr>
          <w:b w:val="0"/>
        </w:rPr>
        <w:t>8.10. По итогам педсовета родители (законные представители) расписываются в выписке из протокола педсовета, которая вкладывается в личное дело обучающегося. При не желании родителя (законного представителя) участвовать на педсовете, не явке на педсовет, Школа готовит письменное ходатайство в Комиссию по делам несовершеннолетних.</w:t>
      </w:r>
    </w:p>
    <w:p w:rsidR="00B2039A" w:rsidRPr="00AB6CAD" w:rsidRDefault="00B2039A" w:rsidP="00173525">
      <w:pPr>
        <w:pStyle w:val="11"/>
        <w:tabs>
          <w:tab w:val="left" w:pos="142"/>
          <w:tab w:val="left" w:pos="709"/>
          <w:tab w:val="left" w:pos="2561"/>
          <w:tab w:val="left" w:pos="2562"/>
        </w:tabs>
        <w:spacing w:before="5"/>
        <w:ind w:left="0" w:right="-7"/>
        <w:rPr>
          <w:b w:val="0"/>
        </w:rPr>
      </w:pPr>
    </w:p>
    <w:p w:rsidR="00B2039A" w:rsidRPr="00AB6CAD" w:rsidRDefault="00B2039A" w:rsidP="00173525">
      <w:pPr>
        <w:pStyle w:val="11"/>
        <w:tabs>
          <w:tab w:val="left" w:pos="142"/>
          <w:tab w:val="left" w:pos="709"/>
          <w:tab w:val="left" w:pos="2561"/>
          <w:tab w:val="left" w:pos="2562"/>
        </w:tabs>
        <w:spacing w:before="5"/>
        <w:ind w:left="0" w:right="-7"/>
        <w:jc w:val="right"/>
        <w:rPr>
          <w:b w:val="0"/>
        </w:rPr>
      </w:pPr>
      <w:r w:rsidRPr="00AB6CAD">
        <w:rPr>
          <w:b w:val="0"/>
        </w:rPr>
        <w:t xml:space="preserve">Приложение </w:t>
      </w:r>
      <w:r w:rsidR="0053028D" w:rsidRPr="00AB6CAD">
        <w:rPr>
          <w:b w:val="0"/>
        </w:rPr>
        <w:t xml:space="preserve">№ </w:t>
      </w:r>
      <w:r w:rsidRPr="00AB6CAD">
        <w:rPr>
          <w:b w:val="0"/>
        </w:rPr>
        <w:t xml:space="preserve">1 </w:t>
      </w:r>
    </w:p>
    <w:p w:rsidR="00B2039A" w:rsidRPr="00AB6CAD" w:rsidRDefault="00B2039A" w:rsidP="00173525">
      <w:pPr>
        <w:pStyle w:val="11"/>
        <w:tabs>
          <w:tab w:val="left" w:pos="142"/>
          <w:tab w:val="left" w:pos="709"/>
          <w:tab w:val="left" w:pos="2561"/>
          <w:tab w:val="left" w:pos="2562"/>
        </w:tabs>
        <w:spacing w:before="5"/>
        <w:ind w:left="0" w:right="-7"/>
        <w:jc w:val="center"/>
      </w:pPr>
      <w:r w:rsidRPr="00AB6CAD">
        <w:t>График проведения промежуточной аттестации</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6"/>
        <w:gridCol w:w="1646"/>
        <w:gridCol w:w="1646"/>
        <w:gridCol w:w="1646"/>
        <w:gridCol w:w="1646"/>
        <w:gridCol w:w="1646"/>
      </w:tblGrid>
      <w:tr w:rsidR="00B2039A" w:rsidRPr="00AB6CAD" w:rsidTr="00B2039A">
        <w:trPr>
          <w:trHeight w:val="385"/>
        </w:trPr>
        <w:tc>
          <w:tcPr>
            <w:tcW w:w="1646" w:type="dxa"/>
          </w:tcPr>
          <w:p w:rsidR="00B2039A" w:rsidRPr="00AB6CAD" w:rsidRDefault="00B2039A" w:rsidP="00173525">
            <w:pPr>
              <w:pStyle w:val="Default"/>
            </w:pPr>
            <w:r w:rsidRPr="00AB6CAD">
              <w:t xml:space="preserve">Класс </w:t>
            </w:r>
          </w:p>
        </w:tc>
        <w:tc>
          <w:tcPr>
            <w:tcW w:w="1646" w:type="dxa"/>
          </w:tcPr>
          <w:p w:rsidR="00B2039A" w:rsidRPr="00AB6CAD" w:rsidRDefault="00B2039A" w:rsidP="00173525">
            <w:pPr>
              <w:pStyle w:val="Default"/>
            </w:pPr>
            <w:r w:rsidRPr="00AB6CAD">
              <w:t xml:space="preserve">Предмет </w:t>
            </w:r>
          </w:p>
        </w:tc>
        <w:tc>
          <w:tcPr>
            <w:tcW w:w="1646" w:type="dxa"/>
          </w:tcPr>
          <w:p w:rsidR="00B2039A" w:rsidRPr="00AB6CAD" w:rsidRDefault="00B2039A" w:rsidP="00173525">
            <w:pPr>
              <w:pStyle w:val="Default"/>
            </w:pPr>
            <w:r w:rsidRPr="00AB6CAD">
              <w:t xml:space="preserve">Форма </w:t>
            </w:r>
          </w:p>
          <w:p w:rsidR="00B2039A" w:rsidRPr="00AB6CAD" w:rsidRDefault="00B2039A" w:rsidP="00173525">
            <w:pPr>
              <w:pStyle w:val="Default"/>
            </w:pPr>
            <w:r w:rsidRPr="00AB6CAD">
              <w:t xml:space="preserve">контроля </w:t>
            </w:r>
          </w:p>
        </w:tc>
        <w:tc>
          <w:tcPr>
            <w:tcW w:w="1646" w:type="dxa"/>
          </w:tcPr>
          <w:p w:rsidR="00B2039A" w:rsidRPr="00AB6CAD" w:rsidRDefault="00B2039A" w:rsidP="00173525">
            <w:pPr>
              <w:pStyle w:val="Default"/>
            </w:pPr>
            <w:r w:rsidRPr="00AB6CAD">
              <w:t xml:space="preserve">Дата </w:t>
            </w:r>
          </w:p>
          <w:p w:rsidR="00B2039A" w:rsidRPr="00AB6CAD" w:rsidRDefault="00B2039A" w:rsidP="00173525">
            <w:pPr>
              <w:pStyle w:val="Default"/>
            </w:pPr>
            <w:r w:rsidRPr="00AB6CAD">
              <w:t xml:space="preserve">проведения </w:t>
            </w:r>
          </w:p>
        </w:tc>
        <w:tc>
          <w:tcPr>
            <w:tcW w:w="1646" w:type="dxa"/>
          </w:tcPr>
          <w:p w:rsidR="00B2039A" w:rsidRPr="00AB6CAD" w:rsidRDefault="00B2039A" w:rsidP="00173525">
            <w:pPr>
              <w:pStyle w:val="Default"/>
            </w:pPr>
            <w:r w:rsidRPr="00AB6CAD">
              <w:t xml:space="preserve">Учитель </w:t>
            </w:r>
          </w:p>
        </w:tc>
        <w:tc>
          <w:tcPr>
            <w:tcW w:w="1646" w:type="dxa"/>
          </w:tcPr>
          <w:p w:rsidR="00B2039A" w:rsidRPr="00AB6CAD" w:rsidRDefault="00B2039A" w:rsidP="00173525">
            <w:pPr>
              <w:pStyle w:val="Default"/>
            </w:pPr>
            <w:r w:rsidRPr="00AB6CAD">
              <w:t xml:space="preserve">Ассистент </w:t>
            </w:r>
          </w:p>
        </w:tc>
      </w:tr>
    </w:tbl>
    <w:p w:rsidR="00B2039A" w:rsidRPr="00AB6CAD" w:rsidRDefault="00B2039A" w:rsidP="00173525">
      <w:pPr>
        <w:pStyle w:val="11"/>
        <w:tabs>
          <w:tab w:val="left" w:pos="142"/>
          <w:tab w:val="left" w:pos="709"/>
          <w:tab w:val="left" w:pos="2561"/>
          <w:tab w:val="left" w:pos="2562"/>
        </w:tabs>
        <w:spacing w:before="5"/>
        <w:ind w:left="0" w:right="-7"/>
      </w:pPr>
    </w:p>
    <w:p w:rsidR="00B2039A" w:rsidRPr="00AB6CAD" w:rsidRDefault="00B2039A" w:rsidP="00173525">
      <w:pPr>
        <w:pStyle w:val="11"/>
        <w:tabs>
          <w:tab w:val="left" w:pos="142"/>
          <w:tab w:val="left" w:pos="709"/>
          <w:tab w:val="left" w:pos="2561"/>
          <w:tab w:val="left" w:pos="2562"/>
        </w:tabs>
        <w:spacing w:before="5"/>
        <w:ind w:left="0" w:right="-7"/>
      </w:pPr>
    </w:p>
    <w:p w:rsidR="00B2039A" w:rsidRPr="00AB6CAD" w:rsidRDefault="00B2039A" w:rsidP="00173525">
      <w:pPr>
        <w:pStyle w:val="Default"/>
        <w:jc w:val="right"/>
      </w:pPr>
      <w:r w:rsidRPr="00AB6CAD">
        <w:t xml:space="preserve">Приложение № 2 </w:t>
      </w:r>
    </w:p>
    <w:p w:rsidR="00B2039A" w:rsidRPr="00AB6CAD" w:rsidRDefault="00275B34" w:rsidP="00173525">
      <w:pPr>
        <w:pStyle w:val="Default"/>
        <w:jc w:val="center"/>
      </w:pPr>
      <w:r w:rsidRPr="00AB6CAD">
        <w:t xml:space="preserve">                                                                                                  </w:t>
      </w:r>
      <w:r w:rsidR="00B2039A" w:rsidRPr="00AB6CAD">
        <w:t xml:space="preserve">«Утверждаю» </w:t>
      </w:r>
    </w:p>
    <w:p w:rsidR="00B2039A" w:rsidRPr="00AB6CAD" w:rsidRDefault="00275B34" w:rsidP="00173525">
      <w:pPr>
        <w:pStyle w:val="Default"/>
        <w:jc w:val="center"/>
      </w:pPr>
      <w:r w:rsidRPr="00AB6CAD">
        <w:t xml:space="preserve">                                                                                                       </w:t>
      </w:r>
      <w:r w:rsidR="00B2039A" w:rsidRPr="00AB6CAD">
        <w:t xml:space="preserve">Директор школы </w:t>
      </w:r>
    </w:p>
    <w:p w:rsidR="00B2039A" w:rsidRPr="00AB6CAD" w:rsidRDefault="00B2039A" w:rsidP="00173525">
      <w:pPr>
        <w:pStyle w:val="Default"/>
        <w:jc w:val="right"/>
      </w:pPr>
      <w:r w:rsidRPr="00AB6CAD">
        <w:t>_________________</w:t>
      </w:r>
      <w:r w:rsidR="00275B34" w:rsidRPr="00AB6CAD">
        <w:t xml:space="preserve"> Д.Т. Кашапова </w:t>
      </w:r>
      <w:r w:rsidRPr="00AB6CAD">
        <w:t xml:space="preserve"> </w:t>
      </w:r>
    </w:p>
    <w:p w:rsidR="00B2039A" w:rsidRPr="00AB6CAD" w:rsidRDefault="00B2039A" w:rsidP="00173525">
      <w:pPr>
        <w:pStyle w:val="Default"/>
        <w:jc w:val="right"/>
      </w:pPr>
      <w:r w:rsidRPr="00AB6CAD">
        <w:t xml:space="preserve">«______» _____________20_____г. </w:t>
      </w:r>
    </w:p>
    <w:p w:rsidR="00B2039A" w:rsidRPr="00AB6CAD" w:rsidRDefault="00B2039A" w:rsidP="00173525">
      <w:pPr>
        <w:pStyle w:val="Default"/>
        <w:jc w:val="center"/>
      </w:pPr>
      <w:r w:rsidRPr="00AB6CAD">
        <w:rPr>
          <w:b/>
          <w:bCs/>
        </w:rPr>
        <w:t>ПРОТОКОЛ</w:t>
      </w:r>
    </w:p>
    <w:p w:rsidR="00B2039A" w:rsidRPr="00AB6CAD" w:rsidRDefault="00B2039A" w:rsidP="00173525">
      <w:pPr>
        <w:pStyle w:val="Default"/>
        <w:jc w:val="center"/>
      </w:pPr>
      <w:r w:rsidRPr="00AB6CAD">
        <w:t>промежуточной аттестации</w:t>
      </w:r>
    </w:p>
    <w:p w:rsidR="00B2039A" w:rsidRPr="00AB6CAD" w:rsidRDefault="00B2039A" w:rsidP="00173525">
      <w:pPr>
        <w:pStyle w:val="Default"/>
        <w:jc w:val="center"/>
      </w:pPr>
      <w:r w:rsidRPr="00AB6CAD">
        <w:t>в ____________ классе</w:t>
      </w:r>
    </w:p>
    <w:p w:rsidR="00B2039A" w:rsidRPr="00AB6CAD" w:rsidRDefault="00B2039A" w:rsidP="00173525">
      <w:pPr>
        <w:pStyle w:val="Default"/>
        <w:jc w:val="center"/>
      </w:pPr>
      <w:r w:rsidRPr="00AB6CAD">
        <w:t>МБОУ « Кемеш – Кульская ООШ»</w:t>
      </w:r>
    </w:p>
    <w:p w:rsidR="00B2039A" w:rsidRPr="00AB6CAD" w:rsidRDefault="00B2039A" w:rsidP="00173525">
      <w:pPr>
        <w:pStyle w:val="Default"/>
      </w:pPr>
      <w:r w:rsidRPr="00AB6CAD">
        <w:t xml:space="preserve">Наименование предмета </w:t>
      </w:r>
      <w:r w:rsidRPr="00AB6CAD">
        <w:rPr>
          <w:b/>
          <w:bCs/>
        </w:rPr>
        <w:t xml:space="preserve">_________________________________________________________ </w:t>
      </w:r>
    </w:p>
    <w:p w:rsidR="00B2039A" w:rsidRPr="00AB6CAD" w:rsidRDefault="00B2039A" w:rsidP="00173525">
      <w:pPr>
        <w:pStyle w:val="Default"/>
      </w:pPr>
      <w:r w:rsidRPr="00AB6CAD">
        <w:t>Форма проведения</w:t>
      </w:r>
      <w:r w:rsidRPr="00AB6CAD">
        <w:rPr>
          <w:b/>
          <w:bCs/>
        </w:rPr>
        <w:t xml:space="preserve">_____________________________________________________________ </w:t>
      </w:r>
    </w:p>
    <w:p w:rsidR="00B2039A" w:rsidRPr="00AB6CAD" w:rsidRDefault="00B2039A" w:rsidP="00173525">
      <w:pPr>
        <w:pStyle w:val="Default"/>
      </w:pPr>
      <w:r w:rsidRPr="00AB6CAD">
        <w:t>Учитель:</w:t>
      </w:r>
      <w:r w:rsidRPr="00AB6CAD">
        <w:rPr>
          <w:b/>
          <w:bCs/>
        </w:rPr>
        <w:t xml:space="preserve">______________________________________________________________________ </w:t>
      </w:r>
    </w:p>
    <w:p w:rsidR="00B2039A" w:rsidRPr="00AB6CAD" w:rsidRDefault="00B2039A" w:rsidP="00173525">
      <w:pPr>
        <w:pStyle w:val="Default"/>
      </w:pPr>
      <w:r w:rsidRPr="00AB6CAD">
        <w:t xml:space="preserve">( фамилия, имя, отчество) </w:t>
      </w:r>
    </w:p>
    <w:p w:rsidR="00B2039A" w:rsidRPr="00AB6CAD" w:rsidRDefault="00B2039A" w:rsidP="00173525">
      <w:pPr>
        <w:pStyle w:val="Default"/>
      </w:pPr>
      <w:r w:rsidRPr="00AB6CAD">
        <w:t xml:space="preserve">Ассистент:______________________________________________________________________ </w:t>
      </w:r>
    </w:p>
    <w:p w:rsidR="00B2039A" w:rsidRPr="00AB6CAD" w:rsidRDefault="00B2039A" w:rsidP="00173525">
      <w:pPr>
        <w:pStyle w:val="Default"/>
      </w:pPr>
      <w:r w:rsidRPr="00AB6CAD">
        <w:t xml:space="preserve">( фамилия, имя, отчество) </w:t>
      </w:r>
    </w:p>
    <w:p w:rsidR="00B2039A" w:rsidRPr="00AB6CAD" w:rsidRDefault="00B2039A" w:rsidP="00173525">
      <w:pPr>
        <w:pStyle w:val="Default"/>
      </w:pPr>
      <w:r w:rsidRPr="00AB6CAD">
        <w:t xml:space="preserve">Количество обучающихся, выполняющих работу________ </w:t>
      </w:r>
    </w:p>
    <w:p w:rsidR="00B2039A" w:rsidRPr="00AB6CAD" w:rsidRDefault="00B2039A" w:rsidP="00173525">
      <w:pPr>
        <w:pStyle w:val="Default"/>
      </w:pPr>
      <w:r w:rsidRPr="00AB6CAD">
        <w:t xml:space="preserve">Количество обучающихся, отсутствующих по уважительной причине ________ </w:t>
      </w:r>
    </w:p>
    <w:p w:rsidR="00B2039A" w:rsidRPr="00AB6CAD" w:rsidRDefault="00B2039A" w:rsidP="00173525">
      <w:pPr>
        <w:pStyle w:val="Default"/>
      </w:pPr>
      <w:r w:rsidRPr="00AB6CAD">
        <w:lastRenderedPageBreak/>
        <w:t xml:space="preserve">Количество обучающихся, отсутствующих по неуважительной причине ________: </w:t>
      </w:r>
    </w:p>
    <w:p w:rsidR="00B2039A" w:rsidRPr="00AB6CAD" w:rsidRDefault="00B2039A" w:rsidP="00173525">
      <w:pPr>
        <w:pStyle w:val="Default"/>
      </w:pPr>
      <w:r w:rsidRPr="00AB6CAD">
        <w:rPr>
          <w:b/>
          <w:bCs/>
        </w:rPr>
        <w:t xml:space="preserve">_______________________________________________________________________________ </w:t>
      </w:r>
    </w:p>
    <w:p w:rsidR="00B2039A" w:rsidRPr="00AB6CAD" w:rsidRDefault="00B2039A" w:rsidP="00173525">
      <w:pPr>
        <w:pStyle w:val="Default"/>
      </w:pPr>
      <w:r w:rsidRPr="00AB6CAD">
        <w:rPr>
          <w:b/>
          <w:bCs/>
        </w:rPr>
        <w:t xml:space="preserve">___________________________________________________________________________ </w:t>
      </w:r>
    </w:p>
    <w:p w:rsidR="00B2039A" w:rsidRPr="00AB6CAD" w:rsidRDefault="00B2039A" w:rsidP="00173525">
      <w:pPr>
        <w:pStyle w:val="Default"/>
      </w:pPr>
      <w:r w:rsidRPr="00AB6CAD">
        <w:t xml:space="preserve">(фамилии, имена неявившихся, причина отсутствия) </w:t>
      </w:r>
    </w:p>
    <w:p w:rsidR="00B2039A" w:rsidRPr="00AB6CAD" w:rsidRDefault="00B2039A" w:rsidP="00173525">
      <w:pPr>
        <w:pStyle w:val="Default"/>
      </w:pPr>
      <w:r w:rsidRPr="00AB6CAD">
        <w:t xml:space="preserve">Время начала работы_____________ </w:t>
      </w:r>
    </w:p>
    <w:p w:rsidR="00B2039A" w:rsidRPr="00AB6CAD" w:rsidRDefault="00B2039A" w:rsidP="00173525">
      <w:pPr>
        <w:pStyle w:val="Default"/>
      </w:pPr>
      <w:r w:rsidRPr="00AB6CAD">
        <w:t>Время окончания работы_____________</w:t>
      </w:r>
      <w:r w:rsidRPr="00AB6CAD">
        <w:softHyphen/>
      </w:r>
      <w:r w:rsidRPr="00AB6CAD">
        <w:softHyphen/>
      </w:r>
      <w:r w:rsidRPr="00AB6CAD">
        <w:softHyphen/>
      </w:r>
      <w:r w:rsidRPr="00AB6CAD">
        <w:softHyphen/>
      </w:r>
      <w:r w:rsidRPr="00AB6CAD">
        <w:softHyphen/>
      </w:r>
      <w:r w:rsidRPr="00AB6CAD">
        <w:softHyphen/>
      </w:r>
      <w:r w:rsidRPr="00AB6CAD">
        <w:softHyphen/>
      </w:r>
    </w:p>
    <w:tbl>
      <w:tblPr>
        <w:tblpPr w:leftFromText="180" w:rightFromText="180" w:vertAnchor="text" w:horzAnchor="margin" w:tblpXSpec="center" w:tblpY="1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843"/>
        <w:gridCol w:w="567"/>
        <w:gridCol w:w="567"/>
        <w:gridCol w:w="567"/>
        <w:gridCol w:w="567"/>
        <w:gridCol w:w="3260"/>
        <w:gridCol w:w="1141"/>
      </w:tblGrid>
      <w:tr w:rsidR="00275B34" w:rsidRPr="00AB6CAD" w:rsidTr="00275B34">
        <w:trPr>
          <w:cantSplit/>
          <w:trHeight w:val="1408"/>
        </w:trPr>
        <w:tc>
          <w:tcPr>
            <w:tcW w:w="675" w:type="dxa"/>
          </w:tcPr>
          <w:p w:rsidR="00275B34" w:rsidRPr="00AB6CAD" w:rsidRDefault="00275B34" w:rsidP="00173525">
            <w:pPr>
              <w:pStyle w:val="Default"/>
            </w:pPr>
            <w:r w:rsidRPr="00AB6CAD">
              <w:t>№ п/п</w:t>
            </w:r>
          </w:p>
        </w:tc>
        <w:tc>
          <w:tcPr>
            <w:tcW w:w="1843" w:type="dxa"/>
          </w:tcPr>
          <w:p w:rsidR="00275B34" w:rsidRPr="00AB6CAD" w:rsidRDefault="00275B34" w:rsidP="00173525">
            <w:pPr>
              <w:pStyle w:val="Default"/>
            </w:pPr>
            <w:r w:rsidRPr="00AB6CAD">
              <w:t xml:space="preserve">Фамилия, имя учащегося </w:t>
            </w:r>
          </w:p>
        </w:tc>
        <w:tc>
          <w:tcPr>
            <w:tcW w:w="567" w:type="dxa"/>
            <w:textDirection w:val="btLr"/>
          </w:tcPr>
          <w:p w:rsidR="00275B34" w:rsidRPr="00AB6CAD" w:rsidRDefault="00275B34" w:rsidP="00173525">
            <w:pPr>
              <w:pStyle w:val="Default"/>
              <w:tabs>
                <w:tab w:val="left" w:pos="1026"/>
              </w:tabs>
              <w:ind w:right="-108"/>
              <w:jc w:val="center"/>
            </w:pPr>
            <w:r w:rsidRPr="00AB6CAD">
              <w:t>1четверть</w:t>
            </w:r>
          </w:p>
        </w:tc>
        <w:tc>
          <w:tcPr>
            <w:tcW w:w="567" w:type="dxa"/>
            <w:textDirection w:val="btLr"/>
          </w:tcPr>
          <w:p w:rsidR="00275B34" w:rsidRPr="00AB6CAD" w:rsidRDefault="00275B34" w:rsidP="00173525">
            <w:pPr>
              <w:pStyle w:val="Default"/>
              <w:ind w:right="113"/>
              <w:jc w:val="center"/>
            </w:pPr>
            <w:r w:rsidRPr="00AB6CAD">
              <w:t>2 четверть</w:t>
            </w:r>
          </w:p>
        </w:tc>
        <w:tc>
          <w:tcPr>
            <w:tcW w:w="567" w:type="dxa"/>
            <w:textDirection w:val="btLr"/>
          </w:tcPr>
          <w:p w:rsidR="00275B34" w:rsidRPr="00AB6CAD" w:rsidRDefault="00275B34" w:rsidP="00173525">
            <w:pPr>
              <w:pStyle w:val="Default"/>
              <w:ind w:right="113"/>
              <w:jc w:val="center"/>
            </w:pPr>
            <w:r w:rsidRPr="00AB6CAD">
              <w:t>3 четверть</w:t>
            </w:r>
          </w:p>
        </w:tc>
        <w:tc>
          <w:tcPr>
            <w:tcW w:w="567" w:type="dxa"/>
            <w:textDirection w:val="btLr"/>
          </w:tcPr>
          <w:p w:rsidR="00275B34" w:rsidRPr="00AB6CAD" w:rsidRDefault="00275B34" w:rsidP="00173525">
            <w:pPr>
              <w:pStyle w:val="Default"/>
              <w:ind w:right="113"/>
              <w:jc w:val="center"/>
            </w:pPr>
            <w:r w:rsidRPr="00AB6CAD">
              <w:t>4 четверть</w:t>
            </w:r>
          </w:p>
        </w:tc>
        <w:tc>
          <w:tcPr>
            <w:tcW w:w="3260" w:type="dxa"/>
          </w:tcPr>
          <w:p w:rsidR="00275B34" w:rsidRPr="00AB6CAD" w:rsidRDefault="00275B34" w:rsidP="00173525">
            <w:pPr>
              <w:pStyle w:val="Default"/>
            </w:pPr>
            <w:r w:rsidRPr="00AB6CAD">
              <w:t>Оценка, полученная при прохождении промежуточной аттестации</w:t>
            </w:r>
          </w:p>
        </w:tc>
        <w:tc>
          <w:tcPr>
            <w:tcW w:w="1141" w:type="dxa"/>
          </w:tcPr>
          <w:p w:rsidR="00275B34" w:rsidRPr="00AB6CAD" w:rsidRDefault="00275B34" w:rsidP="00173525">
            <w:pPr>
              <w:pStyle w:val="Default"/>
            </w:pPr>
            <w:r w:rsidRPr="00AB6CAD">
              <w:t xml:space="preserve">Годовая оценка </w:t>
            </w:r>
          </w:p>
        </w:tc>
      </w:tr>
      <w:tr w:rsidR="00275B34" w:rsidRPr="00AB6CAD" w:rsidTr="00275B34">
        <w:trPr>
          <w:trHeight w:val="385"/>
        </w:trPr>
        <w:tc>
          <w:tcPr>
            <w:tcW w:w="675" w:type="dxa"/>
          </w:tcPr>
          <w:p w:rsidR="00275B34" w:rsidRPr="00AB6CAD" w:rsidRDefault="00275B34" w:rsidP="00173525">
            <w:pPr>
              <w:pStyle w:val="Default"/>
            </w:pPr>
          </w:p>
        </w:tc>
        <w:tc>
          <w:tcPr>
            <w:tcW w:w="1843" w:type="dxa"/>
          </w:tcPr>
          <w:p w:rsidR="00275B34" w:rsidRPr="00AB6CAD" w:rsidRDefault="00275B34" w:rsidP="00173525">
            <w:pPr>
              <w:pStyle w:val="Default"/>
            </w:pPr>
          </w:p>
        </w:tc>
        <w:tc>
          <w:tcPr>
            <w:tcW w:w="567" w:type="dxa"/>
          </w:tcPr>
          <w:p w:rsidR="00275B34" w:rsidRPr="00AB6CAD" w:rsidRDefault="00275B34" w:rsidP="00173525">
            <w:pPr>
              <w:pStyle w:val="Default"/>
            </w:pPr>
          </w:p>
        </w:tc>
        <w:tc>
          <w:tcPr>
            <w:tcW w:w="567" w:type="dxa"/>
          </w:tcPr>
          <w:p w:rsidR="00275B34" w:rsidRPr="00AB6CAD" w:rsidRDefault="00275B34" w:rsidP="00173525">
            <w:pPr>
              <w:pStyle w:val="Default"/>
            </w:pPr>
          </w:p>
        </w:tc>
        <w:tc>
          <w:tcPr>
            <w:tcW w:w="567" w:type="dxa"/>
          </w:tcPr>
          <w:p w:rsidR="00275B34" w:rsidRPr="00AB6CAD" w:rsidRDefault="00275B34" w:rsidP="00173525">
            <w:pPr>
              <w:pStyle w:val="Default"/>
            </w:pPr>
          </w:p>
        </w:tc>
        <w:tc>
          <w:tcPr>
            <w:tcW w:w="567" w:type="dxa"/>
          </w:tcPr>
          <w:p w:rsidR="00275B34" w:rsidRPr="00AB6CAD" w:rsidRDefault="00275B34" w:rsidP="00173525">
            <w:pPr>
              <w:pStyle w:val="Default"/>
            </w:pPr>
          </w:p>
        </w:tc>
        <w:tc>
          <w:tcPr>
            <w:tcW w:w="3260" w:type="dxa"/>
          </w:tcPr>
          <w:p w:rsidR="00275B34" w:rsidRPr="00AB6CAD" w:rsidRDefault="00275B34" w:rsidP="00173525">
            <w:pPr>
              <w:pStyle w:val="Default"/>
            </w:pPr>
          </w:p>
        </w:tc>
        <w:tc>
          <w:tcPr>
            <w:tcW w:w="1141" w:type="dxa"/>
          </w:tcPr>
          <w:p w:rsidR="00275B34" w:rsidRPr="00AB6CAD" w:rsidRDefault="00275B34" w:rsidP="00173525">
            <w:pPr>
              <w:pStyle w:val="Default"/>
            </w:pPr>
          </w:p>
        </w:tc>
      </w:tr>
    </w:tbl>
    <w:p w:rsidR="00275B34" w:rsidRPr="00AB6CAD" w:rsidRDefault="00275B34" w:rsidP="00173525">
      <w:pPr>
        <w:pStyle w:val="Default"/>
      </w:pPr>
    </w:p>
    <w:p w:rsidR="00B2039A" w:rsidRPr="00AB6CAD" w:rsidRDefault="00B2039A" w:rsidP="00173525">
      <w:pPr>
        <w:pStyle w:val="11"/>
        <w:tabs>
          <w:tab w:val="left" w:pos="142"/>
          <w:tab w:val="left" w:pos="709"/>
          <w:tab w:val="left" w:pos="2561"/>
          <w:tab w:val="left" w:pos="2562"/>
        </w:tabs>
        <w:spacing w:before="5"/>
        <w:ind w:left="0" w:right="-7"/>
      </w:pPr>
    </w:p>
    <w:p w:rsidR="00B2039A" w:rsidRPr="00AB6CAD" w:rsidRDefault="00B2039A" w:rsidP="00173525">
      <w:pPr>
        <w:pStyle w:val="11"/>
        <w:tabs>
          <w:tab w:val="left" w:pos="142"/>
          <w:tab w:val="left" w:pos="709"/>
          <w:tab w:val="left" w:pos="2561"/>
          <w:tab w:val="left" w:pos="2562"/>
        </w:tabs>
        <w:spacing w:before="5"/>
        <w:ind w:left="0" w:right="-7"/>
      </w:pPr>
    </w:p>
    <w:p w:rsidR="00B2039A" w:rsidRPr="00AB6CAD" w:rsidRDefault="00B2039A" w:rsidP="00173525">
      <w:pPr>
        <w:pStyle w:val="11"/>
        <w:tabs>
          <w:tab w:val="left" w:pos="142"/>
          <w:tab w:val="left" w:pos="709"/>
          <w:tab w:val="left" w:pos="2561"/>
          <w:tab w:val="left" w:pos="2562"/>
        </w:tabs>
        <w:spacing w:before="5"/>
        <w:ind w:left="0" w:right="-7"/>
      </w:pPr>
    </w:p>
    <w:p w:rsidR="00B2039A" w:rsidRPr="00AB6CAD" w:rsidRDefault="00B2039A" w:rsidP="00173525">
      <w:pPr>
        <w:pStyle w:val="11"/>
        <w:tabs>
          <w:tab w:val="left" w:pos="142"/>
          <w:tab w:val="left" w:pos="709"/>
          <w:tab w:val="left" w:pos="2561"/>
          <w:tab w:val="left" w:pos="2562"/>
        </w:tabs>
        <w:spacing w:before="5"/>
        <w:ind w:left="0" w:right="-7"/>
      </w:pPr>
    </w:p>
    <w:p w:rsidR="00B2039A" w:rsidRPr="00AB6CAD" w:rsidRDefault="00B2039A" w:rsidP="00173525">
      <w:pPr>
        <w:pStyle w:val="11"/>
        <w:tabs>
          <w:tab w:val="left" w:pos="142"/>
          <w:tab w:val="left" w:pos="709"/>
          <w:tab w:val="left" w:pos="2561"/>
          <w:tab w:val="left" w:pos="2562"/>
        </w:tabs>
        <w:spacing w:before="5"/>
        <w:ind w:left="0" w:right="-7"/>
      </w:pPr>
    </w:p>
    <w:p w:rsidR="00B2039A" w:rsidRPr="00AB6CAD" w:rsidRDefault="00B2039A" w:rsidP="00173525">
      <w:pPr>
        <w:pStyle w:val="11"/>
        <w:tabs>
          <w:tab w:val="left" w:pos="142"/>
          <w:tab w:val="left" w:pos="709"/>
          <w:tab w:val="left" w:pos="2561"/>
          <w:tab w:val="left" w:pos="2562"/>
        </w:tabs>
        <w:spacing w:before="5"/>
        <w:ind w:left="0" w:right="-7"/>
      </w:pPr>
    </w:p>
    <w:p w:rsidR="00275B34" w:rsidRPr="00AB6CAD" w:rsidRDefault="00275B34" w:rsidP="00173525">
      <w:pPr>
        <w:pStyle w:val="Default"/>
      </w:pPr>
      <w:r w:rsidRPr="00AB6CAD">
        <w:t xml:space="preserve">Качество: </w:t>
      </w:r>
    </w:p>
    <w:p w:rsidR="00275B34" w:rsidRPr="00AB6CAD" w:rsidRDefault="00275B34" w:rsidP="00173525">
      <w:pPr>
        <w:pStyle w:val="Default"/>
      </w:pPr>
      <w:r w:rsidRPr="00AB6CAD">
        <w:t xml:space="preserve">Успеваемость: </w:t>
      </w:r>
    </w:p>
    <w:p w:rsidR="00275B34" w:rsidRPr="00AB6CAD" w:rsidRDefault="00275B34" w:rsidP="00173525">
      <w:pPr>
        <w:pStyle w:val="Default"/>
      </w:pPr>
      <w:r w:rsidRPr="00AB6CAD">
        <w:t xml:space="preserve">Дата прохождения промежуточной аттестации: «____» ____________ 20 ___ г. </w:t>
      </w:r>
    </w:p>
    <w:p w:rsidR="00275B34" w:rsidRPr="00AB6CAD" w:rsidRDefault="00275B34" w:rsidP="00173525">
      <w:pPr>
        <w:pStyle w:val="Default"/>
      </w:pPr>
      <w:r w:rsidRPr="00AB6CAD">
        <w:t xml:space="preserve">Дата внесения в протокол оценок: «____» ____________ 20 ___ г. </w:t>
      </w:r>
    </w:p>
    <w:p w:rsidR="00275B34" w:rsidRPr="00AB6CAD" w:rsidRDefault="00275B34" w:rsidP="00173525">
      <w:pPr>
        <w:pStyle w:val="Default"/>
        <w:jc w:val="center"/>
      </w:pPr>
      <w:r w:rsidRPr="00AB6CAD">
        <w:t>Учитель: _________________________</w:t>
      </w:r>
    </w:p>
    <w:p w:rsidR="00275B34" w:rsidRPr="00AB6CAD" w:rsidRDefault="00275B34" w:rsidP="00173525">
      <w:pPr>
        <w:pStyle w:val="Default"/>
        <w:jc w:val="center"/>
      </w:pPr>
      <w:r w:rsidRPr="00AB6CAD">
        <w:t>(подпись)</w:t>
      </w:r>
    </w:p>
    <w:p w:rsidR="00275B34" w:rsidRPr="00AB6CAD" w:rsidRDefault="00275B34" w:rsidP="00173525">
      <w:pPr>
        <w:pStyle w:val="Default"/>
        <w:jc w:val="center"/>
      </w:pPr>
      <w:r w:rsidRPr="00AB6CAD">
        <w:t>Ассистент: _________________________</w:t>
      </w:r>
    </w:p>
    <w:p w:rsidR="00B2039A" w:rsidRPr="00AB6CAD" w:rsidRDefault="00275B34" w:rsidP="00173525">
      <w:pPr>
        <w:pStyle w:val="11"/>
        <w:tabs>
          <w:tab w:val="left" w:pos="142"/>
          <w:tab w:val="left" w:pos="709"/>
          <w:tab w:val="left" w:pos="2561"/>
          <w:tab w:val="left" w:pos="2562"/>
        </w:tabs>
        <w:spacing w:before="5"/>
        <w:ind w:left="0" w:right="-7"/>
        <w:jc w:val="center"/>
        <w:rPr>
          <w:b w:val="0"/>
        </w:rPr>
      </w:pPr>
      <w:r w:rsidRPr="00AB6CAD">
        <w:rPr>
          <w:b w:val="0"/>
        </w:rPr>
        <w:t>(подпись)</w:t>
      </w:r>
    </w:p>
    <w:p w:rsidR="00B2039A" w:rsidRPr="00AB6CAD" w:rsidRDefault="00B2039A" w:rsidP="00173525">
      <w:pPr>
        <w:pStyle w:val="11"/>
        <w:tabs>
          <w:tab w:val="left" w:pos="142"/>
          <w:tab w:val="left" w:pos="709"/>
          <w:tab w:val="left" w:pos="2561"/>
          <w:tab w:val="left" w:pos="2562"/>
        </w:tabs>
        <w:spacing w:before="5"/>
        <w:ind w:left="0" w:right="-7"/>
        <w:jc w:val="center"/>
      </w:pPr>
    </w:p>
    <w:p w:rsidR="00B2039A" w:rsidRPr="00AB6CAD" w:rsidRDefault="00B2039A" w:rsidP="00173525">
      <w:pPr>
        <w:pStyle w:val="11"/>
        <w:tabs>
          <w:tab w:val="left" w:pos="142"/>
          <w:tab w:val="left" w:pos="709"/>
          <w:tab w:val="left" w:pos="2561"/>
          <w:tab w:val="left" w:pos="2562"/>
        </w:tabs>
        <w:spacing w:before="5"/>
        <w:ind w:left="0" w:right="-7"/>
      </w:pPr>
    </w:p>
    <w:p w:rsidR="00275B34" w:rsidRPr="00AB6CAD" w:rsidRDefault="00275B34" w:rsidP="00173525">
      <w:pPr>
        <w:pStyle w:val="Default"/>
        <w:jc w:val="center"/>
      </w:pPr>
      <w:r w:rsidRPr="00AB6CAD">
        <w:t xml:space="preserve">                                                                                  «Утверждаю» </w:t>
      </w:r>
    </w:p>
    <w:p w:rsidR="00275B34" w:rsidRPr="00AB6CAD" w:rsidRDefault="00275B34" w:rsidP="00173525">
      <w:pPr>
        <w:pStyle w:val="Default"/>
        <w:jc w:val="center"/>
      </w:pPr>
      <w:r w:rsidRPr="00AB6CAD">
        <w:t xml:space="preserve">                                                                                      Директор школы</w:t>
      </w:r>
    </w:p>
    <w:p w:rsidR="00275B34" w:rsidRPr="00AB6CAD" w:rsidRDefault="00275B34" w:rsidP="00173525">
      <w:pPr>
        <w:pStyle w:val="Default"/>
        <w:jc w:val="center"/>
      </w:pPr>
      <w:r w:rsidRPr="00AB6CAD">
        <w:t xml:space="preserve">                                                                                    </w:t>
      </w:r>
      <w:r w:rsidR="00173525">
        <w:t xml:space="preserve">                              </w:t>
      </w:r>
      <w:r w:rsidRPr="00AB6CAD">
        <w:t xml:space="preserve">_________________ Д.Т. Кашапова </w:t>
      </w:r>
    </w:p>
    <w:p w:rsidR="00275B34" w:rsidRPr="00AB6CAD" w:rsidRDefault="00275B34" w:rsidP="00173525">
      <w:pPr>
        <w:pStyle w:val="Default"/>
        <w:jc w:val="right"/>
      </w:pPr>
      <w:r w:rsidRPr="00AB6CAD">
        <w:t xml:space="preserve">«______» _____________20_____г. </w:t>
      </w:r>
    </w:p>
    <w:p w:rsidR="00275B34" w:rsidRPr="00AB6CAD" w:rsidRDefault="00275B34" w:rsidP="00173525">
      <w:pPr>
        <w:pStyle w:val="Default"/>
        <w:jc w:val="center"/>
      </w:pPr>
      <w:r w:rsidRPr="00AB6CAD">
        <w:rPr>
          <w:b/>
          <w:bCs/>
        </w:rPr>
        <w:t>ПРОТОКОЛ</w:t>
      </w:r>
    </w:p>
    <w:p w:rsidR="00275B34" w:rsidRPr="00AB6CAD" w:rsidRDefault="00275B34" w:rsidP="00173525">
      <w:pPr>
        <w:pStyle w:val="Default"/>
        <w:jc w:val="center"/>
      </w:pPr>
      <w:r w:rsidRPr="00AB6CAD">
        <w:t>промежуточной аттестации</w:t>
      </w:r>
    </w:p>
    <w:p w:rsidR="00275B34" w:rsidRPr="00AB6CAD" w:rsidRDefault="00275B34" w:rsidP="00173525">
      <w:pPr>
        <w:pStyle w:val="Default"/>
        <w:jc w:val="center"/>
      </w:pPr>
      <w:r w:rsidRPr="00AB6CAD">
        <w:t>в ____________ классе</w:t>
      </w:r>
    </w:p>
    <w:p w:rsidR="00275B34" w:rsidRPr="00AB6CAD" w:rsidRDefault="00275B34" w:rsidP="00173525">
      <w:pPr>
        <w:pStyle w:val="Default"/>
        <w:jc w:val="center"/>
      </w:pPr>
      <w:r w:rsidRPr="00AB6CAD">
        <w:t>МБОУ « Кемеш – Кульская ООШ»</w:t>
      </w:r>
    </w:p>
    <w:p w:rsidR="00275B34" w:rsidRPr="00AB6CAD" w:rsidRDefault="00275B34" w:rsidP="00173525">
      <w:pPr>
        <w:pStyle w:val="Default"/>
      </w:pPr>
      <w:r w:rsidRPr="00AB6CAD">
        <w:t xml:space="preserve">Наименование предмета </w:t>
      </w:r>
      <w:r w:rsidRPr="00AB6CAD">
        <w:rPr>
          <w:b/>
          <w:bCs/>
        </w:rPr>
        <w:t xml:space="preserve">_________________________________________________________ </w:t>
      </w:r>
    </w:p>
    <w:p w:rsidR="00275B34" w:rsidRPr="00AB6CAD" w:rsidRDefault="00275B34" w:rsidP="00173525">
      <w:pPr>
        <w:pStyle w:val="Default"/>
      </w:pPr>
      <w:r w:rsidRPr="00AB6CAD">
        <w:t xml:space="preserve">Форма проведения                                          </w:t>
      </w:r>
      <w:r w:rsidRPr="00AB6CAD">
        <w:rPr>
          <w:b/>
        </w:rPr>
        <w:t>выставление годовой оценки</w:t>
      </w:r>
      <w:r w:rsidRPr="00AB6CAD">
        <w:t xml:space="preserve"> </w:t>
      </w:r>
    </w:p>
    <w:p w:rsidR="00275B34" w:rsidRPr="00AB6CAD" w:rsidRDefault="00275B34" w:rsidP="00173525">
      <w:pPr>
        <w:pStyle w:val="Default"/>
      </w:pPr>
      <w:r w:rsidRPr="00AB6CAD">
        <w:t xml:space="preserve">Учитель: </w:t>
      </w:r>
    </w:p>
    <w:p w:rsidR="00B2039A" w:rsidRPr="00AB6CAD" w:rsidRDefault="00275B34" w:rsidP="00173525">
      <w:pPr>
        <w:pStyle w:val="11"/>
        <w:tabs>
          <w:tab w:val="left" w:pos="142"/>
          <w:tab w:val="left" w:pos="709"/>
          <w:tab w:val="left" w:pos="2561"/>
          <w:tab w:val="left" w:pos="2562"/>
        </w:tabs>
        <w:spacing w:before="5"/>
        <w:ind w:left="0" w:right="-7"/>
      </w:pPr>
      <w:r w:rsidRPr="00AB6CAD">
        <w:rPr>
          <w:b w:val="0"/>
          <w:bCs w:val="0"/>
        </w:rPr>
        <w:t>________________________________________________________________________________</w:t>
      </w:r>
    </w:p>
    <w:p w:rsidR="00B2039A" w:rsidRPr="00AB6CAD" w:rsidRDefault="00B2039A" w:rsidP="00173525">
      <w:pPr>
        <w:pStyle w:val="11"/>
        <w:tabs>
          <w:tab w:val="left" w:pos="142"/>
          <w:tab w:val="left" w:pos="709"/>
          <w:tab w:val="left" w:pos="2561"/>
          <w:tab w:val="left" w:pos="2562"/>
        </w:tabs>
        <w:spacing w:before="5"/>
        <w:ind w:left="0" w:right="-7"/>
      </w:pPr>
    </w:p>
    <w:tbl>
      <w:tblPr>
        <w:tblpPr w:leftFromText="180" w:rightFromText="180" w:vertAnchor="text" w:horzAnchor="margin" w:tblpXSpec="center" w:tblpY="1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36"/>
        <w:gridCol w:w="567"/>
        <w:gridCol w:w="567"/>
        <w:gridCol w:w="567"/>
        <w:gridCol w:w="567"/>
        <w:gridCol w:w="1141"/>
      </w:tblGrid>
      <w:tr w:rsidR="0053028D" w:rsidRPr="00AB6CAD" w:rsidTr="0053028D">
        <w:trPr>
          <w:cantSplit/>
          <w:trHeight w:val="1408"/>
        </w:trPr>
        <w:tc>
          <w:tcPr>
            <w:tcW w:w="675" w:type="dxa"/>
          </w:tcPr>
          <w:p w:rsidR="0053028D" w:rsidRPr="00AB6CAD" w:rsidRDefault="0053028D" w:rsidP="00173525">
            <w:pPr>
              <w:pStyle w:val="Default"/>
            </w:pPr>
            <w:r w:rsidRPr="00AB6CAD">
              <w:t>№ п/п</w:t>
            </w:r>
          </w:p>
        </w:tc>
        <w:tc>
          <w:tcPr>
            <w:tcW w:w="4536" w:type="dxa"/>
          </w:tcPr>
          <w:p w:rsidR="0053028D" w:rsidRPr="00AB6CAD" w:rsidRDefault="0053028D" w:rsidP="00173525">
            <w:pPr>
              <w:pStyle w:val="Default"/>
            </w:pPr>
            <w:r w:rsidRPr="00AB6CAD">
              <w:t xml:space="preserve">Фамилия, имя учащегося </w:t>
            </w:r>
          </w:p>
        </w:tc>
        <w:tc>
          <w:tcPr>
            <w:tcW w:w="567" w:type="dxa"/>
            <w:textDirection w:val="btLr"/>
          </w:tcPr>
          <w:p w:rsidR="0053028D" w:rsidRPr="00AB6CAD" w:rsidRDefault="0053028D" w:rsidP="00173525">
            <w:pPr>
              <w:pStyle w:val="Default"/>
              <w:tabs>
                <w:tab w:val="left" w:pos="1026"/>
              </w:tabs>
              <w:ind w:right="-108"/>
              <w:jc w:val="center"/>
            </w:pPr>
            <w:r w:rsidRPr="00AB6CAD">
              <w:t>1четверть</w:t>
            </w:r>
          </w:p>
        </w:tc>
        <w:tc>
          <w:tcPr>
            <w:tcW w:w="567" w:type="dxa"/>
            <w:textDirection w:val="btLr"/>
          </w:tcPr>
          <w:p w:rsidR="0053028D" w:rsidRPr="00AB6CAD" w:rsidRDefault="0053028D" w:rsidP="00173525">
            <w:pPr>
              <w:pStyle w:val="Default"/>
              <w:ind w:right="113"/>
              <w:jc w:val="center"/>
            </w:pPr>
            <w:r w:rsidRPr="00AB6CAD">
              <w:t>2 четверть</w:t>
            </w:r>
          </w:p>
        </w:tc>
        <w:tc>
          <w:tcPr>
            <w:tcW w:w="567" w:type="dxa"/>
            <w:textDirection w:val="btLr"/>
          </w:tcPr>
          <w:p w:rsidR="0053028D" w:rsidRPr="00AB6CAD" w:rsidRDefault="0053028D" w:rsidP="00173525">
            <w:pPr>
              <w:pStyle w:val="Default"/>
              <w:ind w:right="113"/>
              <w:jc w:val="center"/>
            </w:pPr>
            <w:r w:rsidRPr="00AB6CAD">
              <w:t>3 четверть</w:t>
            </w:r>
          </w:p>
        </w:tc>
        <w:tc>
          <w:tcPr>
            <w:tcW w:w="567" w:type="dxa"/>
            <w:textDirection w:val="btLr"/>
          </w:tcPr>
          <w:p w:rsidR="0053028D" w:rsidRPr="00AB6CAD" w:rsidRDefault="0053028D" w:rsidP="00173525">
            <w:pPr>
              <w:pStyle w:val="Default"/>
              <w:ind w:right="113"/>
              <w:jc w:val="center"/>
            </w:pPr>
            <w:r w:rsidRPr="00AB6CAD">
              <w:t>4 четверть</w:t>
            </w:r>
          </w:p>
        </w:tc>
        <w:tc>
          <w:tcPr>
            <w:tcW w:w="1141" w:type="dxa"/>
          </w:tcPr>
          <w:p w:rsidR="0053028D" w:rsidRPr="00AB6CAD" w:rsidRDefault="0053028D" w:rsidP="00173525">
            <w:pPr>
              <w:pStyle w:val="Default"/>
            </w:pPr>
            <w:r w:rsidRPr="00AB6CAD">
              <w:t xml:space="preserve">Годовая оценка </w:t>
            </w:r>
          </w:p>
        </w:tc>
      </w:tr>
    </w:tbl>
    <w:p w:rsidR="00B2039A" w:rsidRPr="00AB6CAD" w:rsidRDefault="00B2039A" w:rsidP="00173525">
      <w:pPr>
        <w:pStyle w:val="11"/>
        <w:tabs>
          <w:tab w:val="left" w:pos="142"/>
          <w:tab w:val="left" w:pos="709"/>
          <w:tab w:val="left" w:pos="2561"/>
          <w:tab w:val="left" w:pos="2562"/>
        </w:tabs>
        <w:spacing w:before="5"/>
        <w:ind w:left="0" w:right="-7"/>
      </w:pPr>
    </w:p>
    <w:p w:rsidR="00B2039A" w:rsidRPr="00AB6CAD" w:rsidRDefault="00B2039A" w:rsidP="00173525">
      <w:pPr>
        <w:pStyle w:val="11"/>
        <w:tabs>
          <w:tab w:val="left" w:pos="142"/>
          <w:tab w:val="left" w:pos="709"/>
          <w:tab w:val="left" w:pos="2561"/>
          <w:tab w:val="left" w:pos="2562"/>
        </w:tabs>
        <w:spacing w:before="5"/>
        <w:ind w:left="0" w:right="-7"/>
      </w:pPr>
    </w:p>
    <w:p w:rsidR="00275B34" w:rsidRPr="00AB6CAD" w:rsidRDefault="00275B34" w:rsidP="00173525">
      <w:pPr>
        <w:pStyle w:val="11"/>
        <w:tabs>
          <w:tab w:val="left" w:pos="142"/>
          <w:tab w:val="left" w:pos="709"/>
          <w:tab w:val="left" w:pos="2561"/>
          <w:tab w:val="left" w:pos="2562"/>
        </w:tabs>
        <w:spacing w:before="5"/>
        <w:ind w:left="0" w:right="-7"/>
      </w:pPr>
    </w:p>
    <w:p w:rsidR="0053028D" w:rsidRPr="00AB6CAD" w:rsidRDefault="0053028D" w:rsidP="00173525">
      <w:pPr>
        <w:pStyle w:val="11"/>
        <w:tabs>
          <w:tab w:val="left" w:pos="142"/>
          <w:tab w:val="left" w:pos="709"/>
          <w:tab w:val="left" w:pos="2561"/>
          <w:tab w:val="left" w:pos="2562"/>
        </w:tabs>
        <w:spacing w:before="5"/>
        <w:ind w:left="0" w:right="-7"/>
      </w:pPr>
    </w:p>
    <w:p w:rsidR="0053028D" w:rsidRPr="00AB6CAD" w:rsidRDefault="0053028D" w:rsidP="00173525">
      <w:pPr>
        <w:pStyle w:val="11"/>
        <w:tabs>
          <w:tab w:val="left" w:pos="142"/>
          <w:tab w:val="left" w:pos="709"/>
          <w:tab w:val="left" w:pos="2561"/>
          <w:tab w:val="left" w:pos="2562"/>
        </w:tabs>
        <w:spacing w:before="5"/>
        <w:ind w:left="0" w:right="-7"/>
      </w:pPr>
    </w:p>
    <w:p w:rsidR="0053028D" w:rsidRPr="00AB6CAD" w:rsidRDefault="0053028D" w:rsidP="00173525">
      <w:pPr>
        <w:pStyle w:val="11"/>
        <w:tabs>
          <w:tab w:val="left" w:pos="142"/>
          <w:tab w:val="left" w:pos="709"/>
          <w:tab w:val="left" w:pos="2561"/>
          <w:tab w:val="left" w:pos="2562"/>
        </w:tabs>
        <w:spacing w:before="5"/>
        <w:ind w:left="0" w:right="-7"/>
      </w:pPr>
    </w:p>
    <w:p w:rsidR="0053028D" w:rsidRPr="00AB6CAD" w:rsidRDefault="0053028D" w:rsidP="00173525">
      <w:pPr>
        <w:pStyle w:val="11"/>
        <w:tabs>
          <w:tab w:val="left" w:pos="142"/>
          <w:tab w:val="left" w:pos="709"/>
          <w:tab w:val="left" w:pos="2561"/>
          <w:tab w:val="left" w:pos="2562"/>
        </w:tabs>
        <w:spacing w:before="5"/>
        <w:ind w:left="0" w:right="-7"/>
      </w:pPr>
    </w:p>
    <w:p w:rsidR="0053028D" w:rsidRPr="00AB6CAD" w:rsidRDefault="0053028D" w:rsidP="00173525">
      <w:pPr>
        <w:pStyle w:val="11"/>
        <w:tabs>
          <w:tab w:val="left" w:pos="142"/>
          <w:tab w:val="left" w:pos="709"/>
          <w:tab w:val="left" w:pos="2561"/>
          <w:tab w:val="left" w:pos="2562"/>
        </w:tabs>
        <w:spacing w:before="5"/>
        <w:ind w:left="0" w:right="-7"/>
      </w:pPr>
    </w:p>
    <w:p w:rsidR="00275B34" w:rsidRPr="00AB6CAD" w:rsidRDefault="00275B34" w:rsidP="00173525">
      <w:pPr>
        <w:pStyle w:val="Default"/>
      </w:pPr>
      <w:r w:rsidRPr="00AB6CAD">
        <w:t xml:space="preserve">Дата внесения в протокол оценок: «____» ____________ 20 ___ г. </w:t>
      </w:r>
    </w:p>
    <w:p w:rsidR="00275B34" w:rsidRPr="00AB6CAD" w:rsidRDefault="00275B34" w:rsidP="00173525">
      <w:pPr>
        <w:pStyle w:val="Default"/>
      </w:pPr>
      <w:r w:rsidRPr="00AB6CAD">
        <w:t xml:space="preserve">Учитель: _________________________ </w:t>
      </w:r>
    </w:p>
    <w:p w:rsidR="00275B34" w:rsidRPr="00AB6CAD" w:rsidRDefault="00275B34" w:rsidP="00173525">
      <w:pPr>
        <w:pStyle w:val="11"/>
        <w:tabs>
          <w:tab w:val="left" w:pos="142"/>
          <w:tab w:val="left" w:pos="709"/>
          <w:tab w:val="left" w:pos="2561"/>
          <w:tab w:val="left" w:pos="2562"/>
        </w:tabs>
        <w:spacing w:before="5"/>
        <w:ind w:left="0" w:right="-7"/>
        <w:rPr>
          <w:b w:val="0"/>
        </w:rPr>
      </w:pPr>
      <w:r w:rsidRPr="00AB6CAD">
        <w:rPr>
          <w:b w:val="0"/>
        </w:rPr>
        <w:t>(подпись)</w:t>
      </w:r>
    </w:p>
    <w:p w:rsidR="00275B34" w:rsidRPr="00AB6CAD" w:rsidRDefault="00275B34" w:rsidP="00173525">
      <w:pPr>
        <w:pStyle w:val="11"/>
        <w:tabs>
          <w:tab w:val="left" w:pos="142"/>
          <w:tab w:val="left" w:pos="709"/>
          <w:tab w:val="left" w:pos="2561"/>
          <w:tab w:val="left" w:pos="2562"/>
        </w:tabs>
        <w:spacing w:before="5"/>
        <w:ind w:left="0" w:right="-7"/>
        <w:rPr>
          <w:b w:val="0"/>
        </w:rPr>
      </w:pPr>
    </w:p>
    <w:p w:rsidR="00275B34" w:rsidRPr="00AB6CAD" w:rsidRDefault="00275B34" w:rsidP="00173525">
      <w:pPr>
        <w:pStyle w:val="11"/>
        <w:tabs>
          <w:tab w:val="left" w:pos="142"/>
          <w:tab w:val="left" w:pos="709"/>
          <w:tab w:val="left" w:pos="2561"/>
          <w:tab w:val="left" w:pos="2562"/>
        </w:tabs>
        <w:spacing w:before="5"/>
        <w:ind w:left="0" w:right="-7"/>
        <w:rPr>
          <w:b w:val="0"/>
        </w:rPr>
      </w:pPr>
    </w:p>
    <w:p w:rsidR="00275B34" w:rsidRPr="00AB6CAD" w:rsidRDefault="00275B34" w:rsidP="00173525">
      <w:pPr>
        <w:pStyle w:val="11"/>
        <w:tabs>
          <w:tab w:val="left" w:pos="142"/>
          <w:tab w:val="left" w:pos="709"/>
          <w:tab w:val="left" w:pos="2561"/>
          <w:tab w:val="left" w:pos="2562"/>
        </w:tabs>
        <w:spacing w:before="5"/>
        <w:ind w:left="0" w:right="-7"/>
        <w:rPr>
          <w:b w:val="0"/>
        </w:rPr>
      </w:pPr>
    </w:p>
    <w:p w:rsidR="00275B34" w:rsidRPr="00AB6CAD" w:rsidRDefault="00275B34" w:rsidP="00173525">
      <w:pPr>
        <w:pStyle w:val="11"/>
        <w:tabs>
          <w:tab w:val="left" w:pos="142"/>
          <w:tab w:val="left" w:pos="709"/>
          <w:tab w:val="left" w:pos="2561"/>
          <w:tab w:val="left" w:pos="2562"/>
        </w:tabs>
        <w:spacing w:before="5"/>
        <w:ind w:left="0" w:right="-7"/>
        <w:rPr>
          <w:b w:val="0"/>
        </w:rPr>
      </w:pPr>
    </w:p>
    <w:p w:rsidR="00275B34" w:rsidRPr="00AB6CAD" w:rsidRDefault="00275B34" w:rsidP="00173525">
      <w:pPr>
        <w:pStyle w:val="11"/>
        <w:tabs>
          <w:tab w:val="left" w:pos="142"/>
          <w:tab w:val="left" w:pos="709"/>
          <w:tab w:val="left" w:pos="2561"/>
          <w:tab w:val="left" w:pos="2562"/>
        </w:tabs>
        <w:spacing w:before="5"/>
        <w:ind w:left="0" w:right="-7"/>
        <w:rPr>
          <w:b w:val="0"/>
        </w:rPr>
      </w:pPr>
    </w:p>
    <w:p w:rsidR="0053028D" w:rsidRPr="00AB6CAD" w:rsidRDefault="0053028D" w:rsidP="00173525">
      <w:pPr>
        <w:pStyle w:val="Default"/>
        <w:jc w:val="right"/>
      </w:pPr>
      <w:r w:rsidRPr="00AB6CAD">
        <w:t xml:space="preserve">Приложение № 3 </w:t>
      </w:r>
    </w:p>
    <w:p w:rsidR="0053028D" w:rsidRPr="00AB6CAD" w:rsidRDefault="0053028D" w:rsidP="00173525">
      <w:pPr>
        <w:pStyle w:val="Default"/>
        <w:jc w:val="center"/>
      </w:pPr>
      <w:r w:rsidRPr="00AB6CAD">
        <w:lastRenderedPageBreak/>
        <w:t>УВЕДОМЛЕНИЕ</w:t>
      </w:r>
    </w:p>
    <w:p w:rsidR="0053028D" w:rsidRPr="00AB6CAD" w:rsidRDefault="0053028D" w:rsidP="00173525">
      <w:pPr>
        <w:pStyle w:val="Default"/>
      </w:pPr>
      <w:r w:rsidRPr="00AB6CAD">
        <w:t xml:space="preserve">Уважаемая (ый)___________________________________ </w:t>
      </w:r>
    </w:p>
    <w:p w:rsidR="0053028D" w:rsidRPr="00AB6CAD" w:rsidRDefault="0053028D" w:rsidP="00173525">
      <w:pPr>
        <w:pStyle w:val="Default"/>
      </w:pPr>
      <w:r w:rsidRPr="00AB6CAD">
        <w:t xml:space="preserve">Администрация школы доводит до Вашего сведения результаты промежуточной аттестации Вашего ребенка, _________________________, обучающегося ______ класса, по следующим предметам </w:t>
      </w:r>
    </w:p>
    <w:p w:rsidR="0053028D" w:rsidRPr="00AB6CAD" w:rsidRDefault="0053028D" w:rsidP="00173525">
      <w:pPr>
        <w:pStyle w:val="Default"/>
      </w:pPr>
    </w:p>
    <w:tbl>
      <w:tblPr>
        <w:tblStyle w:val="a8"/>
        <w:tblW w:w="0" w:type="auto"/>
        <w:tblLook w:val="04A0" w:firstRow="1" w:lastRow="0" w:firstColumn="1" w:lastColumn="0" w:noHBand="0" w:noVBand="1"/>
      </w:tblPr>
      <w:tblGrid>
        <w:gridCol w:w="527"/>
        <w:gridCol w:w="3922"/>
        <w:gridCol w:w="3250"/>
        <w:gridCol w:w="3016"/>
      </w:tblGrid>
      <w:tr w:rsidR="0053028D" w:rsidRPr="00AB6CAD" w:rsidTr="0053028D">
        <w:tc>
          <w:tcPr>
            <w:tcW w:w="534" w:type="dxa"/>
          </w:tcPr>
          <w:p w:rsidR="0053028D" w:rsidRPr="00AB6CAD" w:rsidRDefault="0053028D" w:rsidP="00173525">
            <w:pPr>
              <w:pStyle w:val="Default"/>
            </w:pPr>
            <w:r w:rsidRPr="00AB6CAD">
              <w:t xml:space="preserve">№ </w:t>
            </w:r>
          </w:p>
        </w:tc>
        <w:tc>
          <w:tcPr>
            <w:tcW w:w="4110" w:type="dxa"/>
          </w:tcPr>
          <w:p w:rsidR="0053028D" w:rsidRPr="00AB6CAD" w:rsidRDefault="0053028D" w:rsidP="00173525">
            <w:pPr>
              <w:pStyle w:val="Default"/>
            </w:pPr>
            <w:r w:rsidRPr="00AB6CAD">
              <w:t>Фамилия, имя обучающегося</w:t>
            </w:r>
          </w:p>
        </w:tc>
        <w:tc>
          <w:tcPr>
            <w:tcW w:w="3433" w:type="dxa"/>
            <w:tcBorders>
              <w:right w:val="single" w:sz="4" w:space="0" w:color="auto"/>
            </w:tcBorders>
          </w:tcPr>
          <w:p w:rsidR="0053028D" w:rsidRPr="00AB6CAD" w:rsidRDefault="0053028D" w:rsidP="00173525">
            <w:pPr>
              <w:pStyle w:val="Default"/>
            </w:pPr>
            <w:r w:rsidRPr="00AB6CAD">
              <w:t xml:space="preserve">Предмет </w:t>
            </w:r>
          </w:p>
        </w:tc>
        <w:tc>
          <w:tcPr>
            <w:tcW w:w="3189" w:type="dxa"/>
            <w:tcBorders>
              <w:left w:val="single" w:sz="4" w:space="0" w:color="auto"/>
            </w:tcBorders>
          </w:tcPr>
          <w:p w:rsidR="0053028D" w:rsidRPr="00AB6CAD" w:rsidRDefault="0053028D" w:rsidP="00173525">
            <w:pPr>
              <w:pStyle w:val="Default"/>
            </w:pPr>
            <w:r w:rsidRPr="00AB6CAD">
              <w:t xml:space="preserve">Оценка </w:t>
            </w:r>
          </w:p>
        </w:tc>
      </w:tr>
      <w:tr w:rsidR="0053028D" w:rsidRPr="00AB6CAD" w:rsidTr="0053028D">
        <w:tc>
          <w:tcPr>
            <w:tcW w:w="534" w:type="dxa"/>
          </w:tcPr>
          <w:p w:rsidR="0053028D" w:rsidRPr="00AB6CAD" w:rsidRDefault="0053028D" w:rsidP="00173525">
            <w:pPr>
              <w:pStyle w:val="Default"/>
            </w:pPr>
          </w:p>
        </w:tc>
        <w:tc>
          <w:tcPr>
            <w:tcW w:w="4110" w:type="dxa"/>
          </w:tcPr>
          <w:p w:rsidR="0053028D" w:rsidRPr="00AB6CAD" w:rsidRDefault="0053028D" w:rsidP="00173525">
            <w:pPr>
              <w:pStyle w:val="Default"/>
            </w:pPr>
          </w:p>
        </w:tc>
        <w:tc>
          <w:tcPr>
            <w:tcW w:w="3433" w:type="dxa"/>
            <w:tcBorders>
              <w:right w:val="single" w:sz="4" w:space="0" w:color="auto"/>
            </w:tcBorders>
          </w:tcPr>
          <w:p w:rsidR="0053028D" w:rsidRPr="00AB6CAD" w:rsidRDefault="0053028D" w:rsidP="00173525">
            <w:pPr>
              <w:pStyle w:val="Default"/>
            </w:pPr>
          </w:p>
        </w:tc>
        <w:tc>
          <w:tcPr>
            <w:tcW w:w="3189" w:type="dxa"/>
            <w:tcBorders>
              <w:left w:val="single" w:sz="4" w:space="0" w:color="auto"/>
            </w:tcBorders>
          </w:tcPr>
          <w:p w:rsidR="0053028D" w:rsidRPr="00AB6CAD" w:rsidRDefault="0053028D" w:rsidP="00173525">
            <w:pPr>
              <w:pStyle w:val="Default"/>
            </w:pPr>
          </w:p>
        </w:tc>
      </w:tr>
    </w:tbl>
    <w:p w:rsidR="0053028D" w:rsidRPr="00AB6CAD" w:rsidRDefault="0053028D" w:rsidP="00173525">
      <w:pPr>
        <w:pStyle w:val="Default"/>
      </w:pPr>
    </w:p>
    <w:p w:rsidR="0053028D" w:rsidRPr="00AB6CAD" w:rsidRDefault="0053028D" w:rsidP="00173525">
      <w:pPr>
        <w:pStyle w:val="Default"/>
      </w:pPr>
      <w:r w:rsidRPr="00AB6CAD">
        <w:t xml:space="preserve">На основании письменных работ можно сделать вывод, что Ваш ребенок ,_____________________, не усвоил (а) программу обучения по данным предметам по итогам ________________ учебного года, что является академической задолженностью. </w:t>
      </w:r>
    </w:p>
    <w:p w:rsidR="0053028D" w:rsidRPr="00AB6CAD" w:rsidRDefault="0053028D" w:rsidP="00173525">
      <w:pPr>
        <w:pStyle w:val="Default"/>
      </w:pPr>
      <w:r w:rsidRPr="00AB6CAD">
        <w:t xml:space="preserve">Результаты аттестации признаны неудовлетворительными, что дает школе право: </w:t>
      </w:r>
    </w:p>
    <w:p w:rsidR="0053028D" w:rsidRPr="00AB6CAD" w:rsidRDefault="0053028D" w:rsidP="00173525">
      <w:pPr>
        <w:pStyle w:val="Default"/>
        <w:spacing w:after="15"/>
      </w:pPr>
      <w:r w:rsidRPr="00AB6CAD">
        <w:t xml:space="preserve">1. Условно перевести Вашего ребёнка в _____ класс; </w:t>
      </w:r>
    </w:p>
    <w:p w:rsidR="0053028D" w:rsidRPr="00AB6CAD" w:rsidRDefault="0053028D" w:rsidP="00173525">
      <w:pPr>
        <w:pStyle w:val="Default"/>
        <w:spacing w:after="15"/>
      </w:pPr>
      <w:r w:rsidRPr="00AB6CAD">
        <w:t xml:space="preserve">2. Оставить на повторный год обучения; </w:t>
      </w:r>
    </w:p>
    <w:p w:rsidR="0053028D" w:rsidRPr="00AB6CAD" w:rsidRDefault="0053028D" w:rsidP="00173525">
      <w:pPr>
        <w:pStyle w:val="Default"/>
      </w:pPr>
      <w:r w:rsidRPr="00AB6CAD">
        <w:t xml:space="preserve">3. Перевести на обучение по адаптированной образовательной программе в соответствии с рекомендациями психолого – медико - педагогической комиссии. </w:t>
      </w:r>
    </w:p>
    <w:p w:rsidR="0053028D" w:rsidRPr="00AB6CAD" w:rsidRDefault="0053028D" w:rsidP="00173525">
      <w:pPr>
        <w:pStyle w:val="Default"/>
      </w:pPr>
    </w:p>
    <w:p w:rsidR="0053028D" w:rsidRPr="00AB6CAD" w:rsidRDefault="0053028D" w:rsidP="00173525">
      <w:pPr>
        <w:pStyle w:val="Default"/>
      </w:pPr>
      <w:r w:rsidRPr="00AB6CAD">
        <w:t xml:space="preserve">При условном переводе обучающегося приказом директора школы создается комиссия, которая в форме экзамена определяет соответствие усвоенной программы по предметам за курс _____ класса (обучающийся вправе пройти промежуточную аттестацию по соответствующим учебным предметам не более двух раз в течение учебного года). Решение комиссии оформляется протоколом и является окончательным. Протокол хранится в личном деле учащегося. </w:t>
      </w:r>
    </w:p>
    <w:p w:rsidR="0053028D" w:rsidRPr="00AB6CAD" w:rsidRDefault="0053028D" w:rsidP="00173525">
      <w:pPr>
        <w:pStyle w:val="Default"/>
      </w:pPr>
      <w:r w:rsidRPr="00AB6CAD">
        <w:t xml:space="preserve">На повторный год обучения обучающийся остаётся на основании заявления родителей (законных представителей). </w:t>
      </w:r>
    </w:p>
    <w:p w:rsidR="0053028D" w:rsidRPr="00AB6CAD" w:rsidRDefault="0053028D" w:rsidP="00173525">
      <w:pPr>
        <w:pStyle w:val="Default"/>
      </w:pPr>
      <w:r w:rsidRPr="00AB6CAD">
        <w:t xml:space="preserve">В сложившейся ситуации, Вам необходимо прийти в школу для обсуждения необходимых мер для дальнейшего обучения Вашего ребёнка. </w:t>
      </w:r>
    </w:p>
    <w:p w:rsidR="0053028D" w:rsidRPr="00AB6CAD" w:rsidRDefault="0053028D" w:rsidP="00173525">
      <w:pPr>
        <w:pStyle w:val="Default"/>
      </w:pPr>
      <w:r w:rsidRPr="00AB6CAD">
        <w:t xml:space="preserve">« _____ » ____________ 20 г. </w:t>
      </w:r>
    </w:p>
    <w:p w:rsidR="0053028D" w:rsidRPr="00AB6CAD" w:rsidRDefault="0053028D" w:rsidP="00173525">
      <w:pPr>
        <w:pStyle w:val="Default"/>
      </w:pPr>
      <w:r w:rsidRPr="00AB6CAD">
        <w:t xml:space="preserve">С результатами аттестации ознакомлен (а) « __» « ___ » 20 _ г. __________________ </w:t>
      </w:r>
    </w:p>
    <w:p w:rsidR="00275B34" w:rsidRPr="00AB6CAD" w:rsidRDefault="00275B34" w:rsidP="00173525">
      <w:pPr>
        <w:pStyle w:val="11"/>
        <w:tabs>
          <w:tab w:val="left" w:pos="142"/>
          <w:tab w:val="left" w:pos="709"/>
          <w:tab w:val="left" w:pos="2561"/>
          <w:tab w:val="left" w:pos="2562"/>
        </w:tabs>
        <w:spacing w:before="5"/>
        <w:ind w:left="0" w:right="-7"/>
        <w:rPr>
          <w:b w:val="0"/>
        </w:rPr>
      </w:pPr>
    </w:p>
    <w:p w:rsidR="0053028D" w:rsidRPr="00AB6CAD" w:rsidRDefault="0053028D" w:rsidP="00173525">
      <w:pPr>
        <w:pStyle w:val="11"/>
        <w:tabs>
          <w:tab w:val="left" w:pos="142"/>
          <w:tab w:val="left" w:pos="709"/>
          <w:tab w:val="left" w:pos="2561"/>
          <w:tab w:val="left" w:pos="2562"/>
        </w:tabs>
        <w:spacing w:before="5"/>
        <w:ind w:left="0" w:right="-7"/>
        <w:rPr>
          <w:b w:val="0"/>
        </w:rPr>
      </w:pPr>
    </w:p>
    <w:p w:rsidR="0053028D" w:rsidRPr="00AB6CAD" w:rsidRDefault="0053028D" w:rsidP="00173525">
      <w:pPr>
        <w:pStyle w:val="11"/>
        <w:tabs>
          <w:tab w:val="left" w:pos="142"/>
          <w:tab w:val="left" w:pos="709"/>
          <w:tab w:val="left" w:pos="2561"/>
          <w:tab w:val="left" w:pos="2562"/>
        </w:tabs>
        <w:spacing w:before="5"/>
        <w:ind w:left="0" w:right="-7"/>
        <w:rPr>
          <w:b w:val="0"/>
        </w:rPr>
      </w:pPr>
    </w:p>
    <w:p w:rsidR="0053028D" w:rsidRPr="00AB6CAD" w:rsidRDefault="0053028D" w:rsidP="00173525">
      <w:pPr>
        <w:pStyle w:val="Default"/>
        <w:jc w:val="right"/>
      </w:pPr>
      <w:r w:rsidRPr="00AB6CAD">
        <w:t xml:space="preserve">Приложение № 4 </w:t>
      </w:r>
    </w:p>
    <w:p w:rsidR="0053028D" w:rsidRPr="00AB6CAD" w:rsidRDefault="0053028D" w:rsidP="00173525">
      <w:pPr>
        <w:pStyle w:val="Default"/>
        <w:jc w:val="center"/>
      </w:pPr>
      <w:r w:rsidRPr="00AB6CAD">
        <w:rPr>
          <w:b/>
          <w:bCs/>
        </w:rPr>
        <w:t>Протокол переаттестации</w:t>
      </w:r>
    </w:p>
    <w:p w:rsidR="0053028D" w:rsidRPr="00AB6CAD" w:rsidRDefault="0053028D" w:rsidP="00173525">
      <w:pPr>
        <w:pStyle w:val="Default"/>
      </w:pPr>
      <w:r w:rsidRPr="00AB6CAD">
        <w:rPr>
          <w:b/>
          <w:bCs/>
        </w:rPr>
        <w:t xml:space="preserve">по _________________________________ </w:t>
      </w:r>
    </w:p>
    <w:p w:rsidR="0053028D" w:rsidRPr="00AB6CAD" w:rsidRDefault="0053028D" w:rsidP="00173525">
      <w:pPr>
        <w:pStyle w:val="Default"/>
      </w:pPr>
      <w:r w:rsidRPr="00AB6CAD">
        <w:t xml:space="preserve">Ф.И.О. председателя комиссии: _________________________ </w:t>
      </w:r>
    </w:p>
    <w:p w:rsidR="0053028D" w:rsidRPr="00AB6CAD" w:rsidRDefault="0053028D" w:rsidP="00173525">
      <w:pPr>
        <w:pStyle w:val="Default"/>
      </w:pPr>
      <w:r w:rsidRPr="00AB6CAD">
        <w:t xml:space="preserve">Ф.И.О. членов комиссии: _________________________________________________ </w:t>
      </w:r>
    </w:p>
    <w:p w:rsidR="0053028D" w:rsidRPr="00AB6CAD" w:rsidRDefault="0053028D" w:rsidP="00173525">
      <w:pPr>
        <w:pStyle w:val="Default"/>
      </w:pPr>
      <w:r w:rsidRPr="00AB6CAD">
        <w:t xml:space="preserve">Форма проведения: ______________________________________________________ </w:t>
      </w:r>
    </w:p>
    <w:p w:rsidR="0053028D" w:rsidRPr="00AB6CAD" w:rsidRDefault="0053028D" w:rsidP="00173525">
      <w:pPr>
        <w:pStyle w:val="Default"/>
      </w:pPr>
      <w:r w:rsidRPr="00AB6CAD">
        <w:t xml:space="preserve">(Пакет с материалом прилагается к протоколу) </w:t>
      </w:r>
    </w:p>
    <w:p w:rsidR="0053028D" w:rsidRPr="00AB6CAD" w:rsidRDefault="0053028D" w:rsidP="00173525">
      <w:pPr>
        <w:pStyle w:val="Default"/>
      </w:pPr>
      <w:r w:rsidRPr="00AB6CAD">
        <w:t xml:space="preserve">На аттестацию явились ____ человек. </w:t>
      </w:r>
    </w:p>
    <w:p w:rsidR="0053028D" w:rsidRPr="00AB6CAD" w:rsidRDefault="0053028D" w:rsidP="00173525">
      <w:pPr>
        <w:pStyle w:val="Default"/>
      </w:pPr>
      <w:r w:rsidRPr="00AB6CAD">
        <w:t xml:space="preserve">Не явилось ____ человек. </w:t>
      </w:r>
    </w:p>
    <w:p w:rsidR="0053028D" w:rsidRPr="00AB6CAD" w:rsidRDefault="0053028D" w:rsidP="00173525">
      <w:pPr>
        <w:pStyle w:val="11"/>
        <w:tabs>
          <w:tab w:val="left" w:pos="142"/>
          <w:tab w:val="left" w:pos="709"/>
          <w:tab w:val="left" w:pos="2561"/>
          <w:tab w:val="left" w:pos="2562"/>
        </w:tabs>
        <w:spacing w:before="5"/>
        <w:ind w:left="0" w:right="-7"/>
        <w:rPr>
          <w:b w:val="0"/>
        </w:rPr>
      </w:pPr>
      <w:r w:rsidRPr="00AB6CAD">
        <w:rPr>
          <w:b w:val="0"/>
        </w:rPr>
        <w:t>Аттестация началась в ___ч____ мин., закончилась в____ ч____ мин</w:t>
      </w:r>
    </w:p>
    <w:p w:rsidR="0053028D" w:rsidRPr="00AB6CAD" w:rsidRDefault="0053028D" w:rsidP="00173525">
      <w:pPr>
        <w:pStyle w:val="11"/>
        <w:tabs>
          <w:tab w:val="left" w:pos="142"/>
          <w:tab w:val="left" w:pos="709"/>
          <w:tab w:val="left" w:pos="2561"/>
          <w:tab w:val="left" w:pos="2562"/>
        </w:tabs>
        <w:spacing w:before="5"/>
        <w:ind w:left="0" w:right="-7"/>
        <w:rPr>
          <w:b w:val="0"/>
        </w:rPr>
      </w:pPr>
    </w:p>
    <w:tbl>
      <w:tblPr>
        <w:tblW w:w="0" w:type="auto"/>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1"/>
        <w:gridCol w:w="1841"/>
        <w:gridCol w:w="1841"/>
        <w:gridCol w:w="1841"/>
        <w:gridCol w:w="1841"/>
      </w:tblGrid>
      <w:tr w:rsidR="0053028D" w:rsidRPr="00AB6CAD" w:rsidTr="0053028D">
        <w:trPr>
          <w:trHeight w:val="109"/>
        </w:trPr>
        <w:tc>
          <w:tcPr>
            <w:tcW w:w="1841" w:type="dxa"/>
          </w:tcPr>
          <w:p w:rsidR="0053028D" w:rsidRPr="00AB6CAD" w:rsidRDefault="0053028D" w:rsidP="00173525">
            <w:pPr>
              <w:pStyle w:val="Default"/>
            </w:pPr>
            <w:r w:rsidRPr="00AB6CAD">
              <w:t xml:space="preserve">Ф.И.О. </w:t>
            </w:r>
          </w:p>
        </w:tc>
        <w:tc>
          <w:tcPr>
            <w:tcW w:w="1841" w:type="dxa"/>
          </w:tcPr>
          <w:p w:rsidR="0053028D" w:rsidRPr="00AB6CAD" w:rsidRDefault="0053028D" w:rsidP="00173525">
            <w:pPr>
              <w:pStyle w:val="Default"/>
            </w:pPr>
            <w:r w:rsidRPr="00AB6CAD">
              <w:t xml:space="preserve">Предмет </w:t>
            </w:r>
          </w:p>
        </w:tc>
        <w:tc>
          <w:tcPr>
            <w:tcW w:w="1841" w:type="dxa"/>
          </w:tcPr>
          <w:p w:rsidR="0053028D" w:rsidRPr="00AB6CAD" w:rsidRDefault="0053028D" w:rsidP="00173525">
            <w:pPr>
              <w:pStyle w:val="Default"/>
            </w:pPr>
            <w:r w:rsidRPr="00AB6CAD">
              <w:t>Оценка ______ уч.год</w:t>
            </w:r>
          </w:p>
        </w:tc>
        <w:tc>
          <w:tcPr>
            <w:tcW w:w="1841" w:type="dxa"/>
          </w:tcPr>
          <w:p w:rsidR="0053028D" w:rsidRPr="00AB6CAD" w:rsidRDefault="0053028D" w:rsidP="00173525">
            <w:pPr>
              <w:pStyle w:val="Default"/>
            </w:pPr>
            <w:r w:rsidRPr="00AB6CAD">
              <w:t>Оценка за аттестацию</w:t>
            </w:r>
          </w:p>
        </w:tc>
        <w:tc>
          <w:tcPr>
            <w:tcW w:w="1841" w:type="dxa"/>
          </w:tcPr>
          <w:p w:rsidR="0053028D" w:rsidRPr="00AB6CAD" w:rsidRDefault="0053028D" w:rsidP="00173525">
            <w:pPr>
              <w:pStyle w:val="Default"/>
            </w:pPr>
            <w:r w:rsidRPr="00AB6CAD">
              <w:t>Итоговая оценка</w:t>
            </w:r>
          </w:p>
        </w:tc>
      </w:tr>
    </w:tbl>
    <w:p w:rsidR="0053028D" w:rsidRPr="00AB6CAD" w:rsidRDefault="0053028D" w:rsidP="00173525">
      <w:pPr>
        <w:pStyle w:val="Default"/>
      </w:pPr>
      <w:r w:rsidRPr="00AB6CAD">
        <w:t xml:space="preserve">Дата проведения ____________________________ 20 г. </w:t>
      </w:r>
    </w:p>
    <w:p w:rsidR="0053028D" w:rsidRPr="00AB6CAD" w:rsidRDefault="0053028D" w:rsidP="00173525">
      <w:pPr>
        <w:pStyle w:val="Default"/>
      </w:pPr>
      <w:r w:rsidRPr="00AB6CAD">
        <w:t xml:space="preserve">Дата внесения в протокол отметок: _______________________20 г. </w:t>
      </w:r>
    </w:p>
    <w:p w:rsidR="0053028D" w:rsidRPr="00AB6CAD" w:rsidRDefault="0053028D" w:rsidP="00173525">
      <w:pPr>
        <w:pStyle w:val="Default"/>
      </w:pPr>
      <w:r w:rsidRPr="00AB6CAD">
        <w:t xml:space="preserve">Председатель комиссии: _______________/______________________________/ </w:t>
      </w:r>
    </w:p>
    <w:p w:rsidR="0053028D" w:rsidRPr="00AB6CAD" w:rsidRDefault="0053028D" w:rsidP="00173525">
      <w:pPr>
        <w:pStyle w:val="Default"/>
      </w:pPr>
      <w:r w:rsidRPr="00AB6CAD">
        <w:t xml:space="preserve">Члены комиссии _____________________/______________________________/ </w:t>
      </w:r>
    </w:p>
    <w:p w:rsidR="0053028D" w:rsidRPr="00AB6CAD" w:rsidRDefault="0053028D" w:rsidP="00173525">
      <w:pPr>
        <w:pStyle w:val="Default"/>
      </w:pPr>
      <w:r w:rsidRPr="00AB6CAD">
        <w:t xml:space="preserve">_____________________ / _____________________________ / </w:t>
      </w:r>
    </w:p>
    <w:p w:rsidR="00275B34" w:rsidRPr="00AB6CAD" w:rsidRDefault="0053028D" w:rsidP="00173525">
      <w:pPr>
        <w:pStyle w:val="11"/>
        <w:tabs>
          <w:tab w:val="left" w:pos="142"/>
          <w:tab w:val="left" w:pos="709"/>
          <w:tab w:val="left" w:pos="2561"/>
          <w:tab w:val="left" w:pos="2562"/>
        </w:tabs>
        <w:spacing w:before="5"/>
        <w:ind w:left="0" w:right="-7"/>
        <w:rPr>
          <w:b w:val="0"/>
        </w:rPr>
      </w:pPr>
      <w:r w:rsidRPr="00AB6CAD">
        <w:t>______________________/______________________________/</w:t>
      </w:r>
    </w:p>
    <w:p w:rsidR="00275B34" w:rsidRPr="00AB6CAD" w:rsidRDefault="00275B34" w:rsidP="00173525">
      <w:pPr>
        <w:pStyle w:val="11"/>
        <w:tabs>
          <w:tab w:val="left" w:pos="142"/>
          <w:tab w:val="left" w:pos="709"/>
          <w:tab w:val="left" w:pos="2561"/>
          <w:tab w:val="left" w:pos="2562"/>
        </w:tabs>
        <w:spacing w:before="5"/>
        <w:ind w:left="0" w:right="-7"/>
        <w:rPr>
          <w:b w:val="0"/>
        </w:rPr>
      </w:pPr>
    </w:p>
    <w:p w:rsidR="00275B34" w:rsidRPr="00AB6CAD" w:rsidRDefault="00275B34" w:rsidP="00173525">
      <w:pPr>
        <w:pStyle w:val="11"/>
        <w:tabs>
          <w:tab w:val="left" w:pos="142"/>
          <w:tab w:val="left" w:pos="709"/>
          <w:tab w:val="left" w:pos="2561"/>
          <w:tab w:val="left" w:pos="2562"/>
        </w:tabs>
        <w:spacing w:before="5"/>
        <w:ind w:left="0" w:right="-7"/>
        <w:rPr>
          <w:b w:val="0"/>
        </w:rPr>
      </w:pPr>
    </w:p>
    <w:p w:rsidR="0053028D" w:rsidRPr="00AB6CAD" w:rsidRDefault="0053028D" w:rsidP="00173525">
      <w:pPr>
        <w:pStyle w:val="a3"/>
        <w:tabs>
          <w:tab w:val="left" w:pos="142"/>
          <w:tab w:val="left" w:pos="709"/>
        </w:tabs>
        <w:spacing w:before="191"/>
        <w:rPr>
          <w:b/>
        </w:rPr>
      </w:pPr>
    </w:p>
    <w:p w:rsidR="0053028D" w:rsidRPr="00AB6CAD" w:rsidRDefault="0053028D" w:rsidP="00173525">
      <w:pPr>
        <w:pStyle w:val="Default"/>
        <w:jc w:val="right"/>
      </w:pPr>
      <w:r w:rsidRPr="00AB6CAD">
        <w:lastRenderedPageBreak/>
        <w:t>Приложение №5</w:t>
      </w:r>
    </w:p>
    <w:p w:rsidR="0053028D" w:rsidRPr="00AB6CAD" w:rsidRDefault="0053028D" w:rsidP="00173525">
      <w:pPr>
        <w:pStyle w:val="Default"/>
      </w:pPr>
      <w:r w:rsidRPr="00AB6CAD">
        <w:t xml:space="preserve">РАССМОТРЕНО                                                                                   УТВЕРЖДАЮ </w:t>
      </w:r>
    </w:p>
    <w:p w:rsidR="0053028D" w:rsidRPr="00AB6CAD" w:rsidRDefault="0053028D" w:rsidP="00173525">
      <w:pPr>
        <w:pStyle w:val="Default"/>
      </w:pPr>
      <w:r w:rsidRPr="00AB6CAD">
        <w:t xml:space="preserve">на педагогическом совете                                                                      Директор </w:t>
      </w:r>
    </w:p>
    <w:p w:rsidR="0053028D" w:rsidRPr="00AB6CAD" w:rsidRDefault="0053028D" w:rsidP="00173525">
      <w:pPr>
        <w:pStyle w:val="Default"/>
      </w:pPr>
      <w:r w:rsidRPr="00AB6CAD">
        <w:t xml:space="preserve">Протокол №__                                                                                    МБОУ «Кемеш – Кульская ООШ» </w:t>
      </w:r>
    </w:p>
    <w:p w:rsidR="0053028D" w:rsidRPr="00AB6CAD" w:rsidRDefault="0053028D" w:rsidP="00173525">
      <w:pPr>
        <w:pStyle w:val="Default"/>
      </w:pPr>
      <w:r w:rsidRPr="00AB6CAD">
        <w:t xml:space="preserve">от______20__г _____________/ФИО/ </w:t>
      </w:r>
    </w:p>
    <w:p w:rsidR="0053028D" w:rsidRPr="00AB6CAD" w:rsidRDefault="0053028D" w:rsidP="00173525">
      <w:pPr>
        <w:pStyle w:val="Default"/>
        <w:rPr>
          <w:b/>
        </w:rPr>
      </w:pPr>
    </w:p>
    <w:p w:rsidR="0053028D" w:rsidRPr="00AB6CAD" w:rsidRDefault="0053028D" w:rsidP="00173525">
      <w:pPr>
        <w:pStyle w:val="Default"/>
        <w:jc w:val="center"/>
        <w:rPr>
          <w:b/>
        </w:rPr>
      </w:pPr>
      <w:r w:rsidRPr="00AB6CAD">
        <w:rPr>
          <w:b/>
        </w:rPr>
        <w:t>ХАРАКТЕРИСТИКА</w:t>
      </w:r>
    </w:p>
    <w:p w:rsidR="0053028D" w:rsidRPr="00AB6CAD" w:rsidRDefault="0053028D" w:rsidP="00173525">
      <w:pPr>
        <w:pStyle w:val="Default"/>
        <w:jc w:val="center"/>
      </w:pPr>
      <w:r w:rsidRPr="00AB6CAD">
        <w:rPr>
          <w:b/>
          <w:bCs/>
        </w:rPr>
        <w:t>ученика/ученицы 4  класса МБОУ «Кемеш – Кульская ООШ»</w:t>
      </w:r>
    </w:p>
    <w:p w:rsidR="0053028D" w:rsidRPr="00AB6CAD" w:rsidRDefault="0053028D" w:rsidP="00173525">
      <w:pPr>
        <w:pStyle w:val="Default"/>
      </w:pPr>
      <w:r w:rsidRPr="00AB6CAD">
        <w:rPr>
          <w:b/>
          <w:bCs/>
        </w:rPr>
        <w:t xml:space="preserve">_______________________________________________ </w:t>
      </w:r>
    </w:p>
    <w:p w:rsidR="0053028D" w:rsidRPr="00AB6CAD" w:rsidRDefault="0053028D" w:rsidP="00173525">
      <w:pPr>
        <w:pStyle w:val="Default"/>
      </w:pPr>
      <w:r w:rsidRPr="00AB6CAD">
        <w:t xml:space="preserve">(ФИО обучающегося) </w:t>
      </w:r>
    </w:p>
    <w:p w:rsidR="0053028D" w:rsidRPr="00AB6CAD" w:rsidRDefault="0053028D" w:rsidP="00173525">
      <w:pPr>
        <w:pStyle w:val="Default"/>
      </w:pPr>
      <w:r w:rsidRPr="00AB6CAD">
        <w:t xml:space="preserve">Дата рождения: _______________. Обучался/ обучалась в данном коллективе с 1/2/3/4 класса. </w:t>
      </w:r>
    </w:p>
    <w:p w:rsidR="0053028D" w:rsidRPr="00AB6CAD" w:rsidRDefault="0053028D" w:rsidP="00173525">
      <w:pPr>
        <w:pStyle w:val="Default"/>
        <w:jc w:val="center"/>
      </w:pPr>
      <w:r w:rsidRPr="00AB6CAD">
        <w:t>МЕЖЛИЧНОСТНЫЕ ОТНОШЕНИЯ</w:t>
      </w:r>
    </w:p>
    <w:p w:rsidR="0053028D" w:rsidRPr="00AB6CAD" w:rsidRDefault="0053028D" w:rsidP="00173525">
      <w:pPr>
        <w:pStyle w:val="Default"/>
      </w:pPr>
      <w:r w:rsidRPr="00AB6CAD">
        <w:t xml:space="preserve">Положение в коллективе: лидер,популярный,приятный,непопулярный,изолированный,отверженный. </w:t>
      </w:r>
    </w:p>
    <w:p w:rsidR="0053028D" w:rsidRPr="00AB6CAD" w:rsidRDefault="0053028D" w:rsidP="00173525">
      <w:pPr>
        <w:pStyle w:val="Default"/>
      </w:pPr>
      <w:r w:rsidRPr="00AB6CAD">
        <w:t xml:space="preserve">Отношение к мнению коллектива, к требованиям, критическим замечаниям: </w:t>
      </w:r>
    </w:p>
    <w:p w:rsidR="0053028D" w:rsidRPr="00AB6CAD" w:rsidRDefault="0053028D" w:rsidP="00173525">
      <w:pPr>
        <w:pStyle w:val="Default"/>
      </w:pPr>
      <w:r w:rsidRPr="00AB6CAD">
        <w:t xml:space="preserve">благожелательно, серьёзно, болезненно, равнодушно, враждебно. </w:t>
      </w:r>
    </w:p>
    <w:p w:rsidR="0053028D" w:rsidRPr="00AB6CAD" w:rsidRDefault="0053028D" w:rsidP="00173525">
      <w:pPr>
        <w:pStyle w:val="Default"/>
      </w:pPr>
      <w:r w:rsidRPr="00AB6CAD">
        <w:t>Стиль отношений со сверстниками: спокойно-доброжелательный,</w:t>
      </w:r>
      <w:r w:rsidR="00370A65" w:rsidRPr="00AB6CAD">
        <w:t xml:space="preserve"> </w:t>
      </w:r>
      <w:r w:rsidRPr="00AB6CAD">
        <w:t>агрессивный,</w:t>
      </w:r>
      <w:r w:rsidR="00370A65" w:rsidRPr="00AB6CAD">
        <w:t xml:space="preserve"> </w:t>
      </w:r>
      <w:r w:rsidRPr="00AB6CAD">
        <w:t xml:space="preserve">неустойчивый, обособленный. </w:t>
      </w:r>
    </w:p>
    <w:p w:rsidR="0053028D" w:rsidRPr="00AB6CAD" w:rsidRDefault="0053028D" w:rsidP="00173525">
      <w:pPr>
        <w:pStyle w:val="Default"/>
      </w:pPr>
      <w:r w:rsidRPr="00AB6CAD">
        <w:t>Пользуется авторитетом в коллективе: у большинства учащихся,</w:t>
      </w:r>
      <w:r w:rsidR="00370A65" w:rsidRPr="00AB6CAD">
        <w:t xml:space="preserve"> </w:t>
      </w:r>
      <w:r w:rsidRPr="00AB6CAD">
        <w:t>только у мальчиков,</w:t>
      </w:r>
      <w:r w:rsidR="00370A65" w:rsidRPr="00AB6CAD">
        <w:t xml:space="preserve"> </w:t>
      </w:r>
      <w:r w:rsidRPr="00AB6CAD">
        <w:t>только</w:t>
      </w:r>
      <w:r w:rsidR="00370A65" w:rsidRPr="00AB6CAD">
        <w:t xml:space="preserve"> </w:t>
      </w:r>
      <w:r w:rsidRPr="00AB6CAD">
        <w:t xml:space="preserve">у девочек, у небольшой группы, не пользуется авторитетом. </w:t>
      </w:r>
    </w:p>
    <w:p w:rsidR="0053028D" w:rsidRPr="00AB6CAD" w:rsidRDefault="0053028D" w:rsidP="00173525">
      <w:pPr>
        <w:pStyle w:val="Default"/>
      </w:pPr>
      <w:r w:rsidRPr="00AB6CAD">
        <w:t>Имеет друзей: только в своём классе,</w:t>
      </w:r>
      <w:r w:rsidR="00370A65" w:rsidRPr="00AB6CAD">
        <w:t xml:space="preserve"> </w:t>
      </w:r>
      <w:r w:rsidRPr="00AB6CAD">
        <w:t>вне класса,</w:t>
      </w:r>
      <w:r w:rsidR="00370A65" w:rsidRPr="00AB6CAD">
        <w:t xml:space="preserve"> </w:t>
      </w:r>
      <w:r w:rsidRPr="00AB6CAD">
        <w:t>в классе и вне класса,</w:t>
      </w:r>
      <w:r w:rsidR="00370A65" w:rsidRPr="00AB6CAD">
        <w:t xml:space="preserve"> </w:t>
      </w:r>
      <w:r w:rsidRPr="00AB6CAD">
        <w:t>сверстников,</w:t>
      </w:r>
      <w:r w:rsidR="00370A65" w:rsidRPr="00AB6CAD">
        <w:t xml:space="preserve"> </w:t>
      </w:r>
      <w:r w:rsidRPr="00AB6CAD">
        <w:t>старше</w:t>
      </w:r>
      <w:r w:rsidR="00370A65" w:rsidRPr="00AB6CAD">
        <w:t xml:space="preserve"> </w:t>
      </w:r>
      <w:r w:rsidRPr="00AB6CAD">
        <w:t xml:space="preserve">себя, младше себя, ни с кем не дружит. </w:t>
      </w:r>
    </w:p>
    <w:p w:rsidR="0053028D" w:rsidRPr="00AB6CAD" w:rsidRDefault="0053028D" w:rsidP="00173525">
      <w:pPr>
        <w:pStyle w:val="Default"/>
      </w:pPr>
      <w:r w:rsidRPr="00AB6CAD">
        <w:t>Как участвует в школьных мероприятиях: инициатор,</w:t>
      </w:r>
      <w:r w:rsidR="00370A65" w:rsidRPr="00AB6CAD">
        <w:t xml:space="preserve"> </w:t>
      </w:r>
      <w:r w:rsidRPr="00AB6CAD">
        <w:t>организатор,</w:t>
      </w:r>
      <w:r w:rsidR="00370A65" w:rsidRPr="00AB6CAD">
        <w:t xml:space="preserve"> </w:t>
      </w:r>
      <w:r w:rsidRPr="00AB6CAD">
        <w:t>активный участник,</w:t>
      </w:r>
      <w:r w:rsidR="00370A65" w:rsidRPr="00AB6CAD">
        <w:t xml:space="preserve"> </w:t>
      </w:r>
      <w:r w:rsidRPr="00AB6CAD">
        <w:t xml:space="preserve">пассивный участник, дезорганизатор, не участвует. </w:t>
      </w:r>
    </w:p>
    <w:p w:rsidR="0053028D" w:rsidRPr="00AB6CAD" w:rsidRDefault="0053028D" w:rsidP="00173525">
      <w:pPr>
        <w:pStyle w:val="Default"/>
      </w:pPr>
      <w:r w:rsidRPr="00AB6CAD">
        <w:t>Выполняет общественные поручения: с удовольствием,</w:t>
      </w:r>
      <w:r w:rsidR="00370A65" w:rsidRPr="00AB6CAD">
        <w:t xml:space="preserve"> </w:t>
      </w:r>
      <w:r w:rsidRPr="00AB6CAD">
        <w:t>хорошо,</w:t>
      </w:r>
      <w:r w:rsidR="00370A65" w:rsidRPr="00AB6CAD">
        <w:t xml:space="preserve"> </w:t>
      </w:r>
      <w:r w:rsidRPr="00AB6CAD">
        <w:t>удовлетворительно,</w:t>
      </w:r>
      <w:r w:rsidR="00370A65" w:rsidRPr="00AB6CAD">
        <w:t xml:space="preserve"> </w:t>
      </w:r>
      <w:r w:rsidRPr="00AB6CAD">
        <w:t>плохо,</w:t>
      </w:r>
      <w:r w:rsidR="00370A65" w:rsidRPr="00AB6CAD">
        <w:t xml:space="preserve"> </w:t>
      </w:r>
      <w:r w:rsidRPr="00AB6CAD">
        <w:t xml:space="preserve">уклоняется от поручений. </w:t>
      </w:r>
    </w:p>
    <w:p w:rsidR="0053028D" w:rsidRPr="00AB6CAD" w:rsidRDefault="0053028D" w:rsidP="00173525">
      <w:pPr>
        <w:pStyle w:val="Default"/>
      </w:pPr>
      <w:r w:rsidRPr="00AB6CAD">
        <w:t>Чаще бывают конфликты: с одноклассниками,</w:t>
      </w:r>
      <w:r w:rsidR="00370A65" w:rsidRPr="00AB6CAD">
        <w:t xml:space="preserve"> </w:t>
      </w:r>
      <w:r w:rsidRPr="00AB6CAD">
        <w:t>учащимися других классов,</w:t>
      </w:r>
      <w:r w:rsidR="00370A65" w:rsidRPr="00AB6CAD">
        <w:t xml:space="preserve"> </w:t>
      </w:r>
      <w:r w:rsidRPr="00AB6CAD">
        <w:t>учителями,</w:t>
      </w:r>
      <w:r w:rsidR="00370A65" w:rsidRPr="00AB6CAD">
        <w:t xml:space="preserve">  </w:t>
      </w:r>
      <w:r w:rsidRPr="00AB6CAD">
        <w:t xml:space="preserve">родителями и родственниками, не бывает конфликтов. </w:t>
      </w:r>
    </w:p>
    <w:p w:rsidR="0053028D" w:rsidRPr="00AB6CAD" w:rsidRDefault="0053028D" w:rsidP="00173525">
      <w:pPr>
        <w:pStyle w:val="Default"/>
      </w:pPr>
      <w:r w:rsidRPr="00AB6CAD">
        <w:t>Участвует в общественно-полезном труде: всегда,</w:t>
      </w:r>
      <w:r w:rsidR="00370A65" w:rsidRPr="00AB6CAD">
        <w:t xml:space="preserve"> </w:t>
      </w:r>
      <w:r w:rsidRPr="00AB6CAD">
        <w:t>иногда,</w:t>
      </w:r>
      <w:r w:rsidR="00370A65" w:rsidRPr="00AB6CAD">
        <w:t xml:space="preserve">  </w:t>
      </w:r>
      <w:r w:rsidRPr="00AB6CAD">
        <w:t xml:space="preserve">не участвует. </w:t>
      </w:r>
    </w:p>
    <w:p w:rsidR="0053028D" w:rsidRPr="00AB6CAD" w:rsidRDefault="0053028D" w:rsidP="00173525">
      <w:pPr>
        <w:pStyle w:val="Default"/>
      </w:pPr>
      <w:r w:rsidRPr="00AB6CAD">
        <w:t>Предпочитает труд: умственный,</w:t>
      </w:r>
      <w:r w:rsidR="00370A65" w:rsidRPr="00AB6CAD">
        <w:t xml:space="preserve"> </w:t>
      </w:r>
      <w:r w:rsidRPr="00AB6CAD">
        <w:t>физический,</w:t>
      </w:r>
      <w:r w:rsidR="00370A65" w:rsidRPr="00AB6CAD">
        <w:t xml:space="preserve">  </w:t>
      </w:r>
      <w:r w:rsidRPr="00AB6CAD">
        <w:t>и тот и другой в равной мере,</w:t>
      </w:r>
      <w:r w:rsidR="00370A65" w:rsidRPr="00AB6CAD">
        <w:t xml:space="preserve">  </w:t>
      </w:r>
      <w:r w:rsidRPr="00AB6CAD">
        <w:t>не любит</w:t>
      </w:r>
      <w:r w:rsidR="00370A65" w:rsidRPr="00AB6CAD">
        <w:t xml:space="preserve"> </w:t>
      </w:r>
      <w:r w:rsidRPr="00AB6CAD">
        <w:t xml:space="preserve">трудиться. </w:t>
      </w:r>
    </w:p>
    <w:p w:rsidR="0053028D" w:rsidRPr="00AB6CAD" w:rsidRDefault="0053028D" w:rsidP="00173525">
      <w:pPr>
        <w:pStyle w:val="a3"/>
        <w:tabs>
          <w:tab w:val="left" w:pos="142"/>
          <w:tab w:val="left" w:pos="709"/>
        </w:tabs>
        <w:spacing w:before="191"/>
        <w:rPr>
          <w:b/>
        </w:rPr>
      </w:pPr>
      <w:r w:rsidRPr="00AB6CAD">
        <w:t>Отношение к себе: уверенность в себе,</w:t>
      </w:r>
      <w:r w:rsidR="00370A65" w:rsidRPr="00AB6CAD">
        <w:t xml:space="preserve"> </w:t>
      </w:r>
      <w:r w:rsidRPr="00AB6CAD">
        <w:t>стремление к новому познанию,</w:t>
      </w:r>
      <w:r w:rsidR="00370A65" w:rsidRPr="00AB6CAD">
        <w:t xml:space="preserve"> </w:t>
      </w:r>
      <w:r w:rsidRPr="00AB6CAD">
        <w:t>скромность,</w:t>
      </w:r>
      <w:r w:rsidR="00370A65" w:rsidRPr="00AB6CAD">
        <w:t xml:space="preserve"> </w:t>
      </w:r>
      <w:r w:rsidRPr="00AB6CAD">
        <w:t>неуверенность в себе, самокритичность, самоконтроль, недостаточный самоконтроль. Культура поведения: культурен(на)в общении,</w:t>
      </w:r>
      <w:r w:rsidR="00370A65" w:rsidRPr="00AB6CAD">
        <w:t xml:space="preserve"> </w:t>
      </w:r>
      <w:r w:rsidRPr="00AB6CAD">
        <w:t>допускает срывы,</w:t>
      </w:r>
      <w:r w:rsidR="00370A65" w:rsidRPr="00AB6CAD">
        <w:t xml:space="preserve"> </w:t>
      </w:r>
      <w:r w:rsidRPr="00AB6CAD">
        <w:t>не владеет культурой</w:t>
      </w:r>
      <w:r w:rsidR="00370A65" w:rsidRPr="00AB6CAD">
        <w:t xml:space="preserve"> </w:t>
      </w:r>
      <w:r w:rsidRPr="00AB6CAD">
        <w:t>общения.</w:t>
      </w:r>
    </w:p>
    <w:p w:rsidR="00370A65" w:rsidRPr="00AB6CAD" w:rsidRDefault="00370A65" w:rsidP="00173525">
      <w:pPr>
        <w:pStyle w:val="Default"/>
        <w:jc w:val="center"/>
      </w:pPr>
      <w:r w:rsidRPr="00AB6CAD">
        <w:t>УЧЕБНАЯ ДЕЯТЕЛЬНОСТЬ</w:t>
      </w:r>
    </w:p>
    <w:p w:rsidR="00370A65" w:rsidRPr="00AB6CAD" w:rsidRDefault="00370A65" w:rsidP="00173525">
      <w:pPr>
        <w:pStyle w:val="Default"/>
      </w:pPr>
      <w:r w:rsidRPr="00AB6CAD">
        <w:t xml:space="preserve">Отношение к учёбе: заинтересованность, увлечение, безразличие, отрицательное. </w:t>
      </w:r>
    </w:p>
    <w:p w:rsidR="00370A65" w:rsidRPr="00AB6CAD" w:rsidRDefault="00370A65" w:rsidP="00173525">
      <w:pPr>
        <w:pStyle w:val="Default"/>
      </w:pPr>
      <w:r w:rsidRPr="00AB6CAD">
        <w:t xml:space="preserve">Качество выполнения работы: старательность, аккуратность, постоянство, организованность, нет старания, нет аккуратности, нет организованности, нет постоянства. </w:t>
      </w:r>
    </w:p>
    <w:p w:rsidR="00370A65" w:rsidRPr="00AB6CAD" w:rsidRDefault="00370A65" w:rsidP="00173525">
      <w:pPr>
        <w:pStyle w:val="Default"/>
      </w:pPr>
      <w:r w:rsidRPr="00AB6CAD">
        <w:t>Уровень развития внимания: высокий,</w:t>
      </w:r>
      <w:r w:rsidR="00F05171" w:rsidRPr="00AB6CAD">
        <w:t xml:space="preserve"> </w:t>
      </w:r>
      <w:r w:rsidRPr="00AB6CAD">
        <w:t>выше среднего,</w:t>
      </w:r>
      <w:r w:rsidR="00F05171" w:rsidRPr="00AB6CAD">
        <w:t xml:space="preserve"> </w:t>
      </w:r>
      <w:r w:rsidRPr="00AB6CAD">
        <w:t>средний,</w:t>
      </w:r>
      <w:r w:rsidR="00F05171" w:rsidRPr="00AB6CAD">
        <w:t xml:space="preserve"> </w:t>
      </w:r>
      <w:r w:rsidRPr="00AB6CAD">
        <w:t>ниже среднего,</w:t>
      </w:r>
      <w:r w:rsidR="00F05171" w:rsidRPr="00AB6CAD">
        <w:t xml:space="preserve">  </w:t>
      </w:r>
      <w:r w:rsidRPr="00AB6CAD">
        <w:t>низкий. Запоминание учебного материала: быстрое,</w:t>
      </w:r>
      <w:r w:rsidR="00F05171" w:rsidRPr="00AB6CAD">
        <w:t xml:space="preserve"> </w:t>
      </w:r>
      <w:r w:rsidRPr="00AB6CAD">
        <w:t>медленное,</w:t>
      </w:r>
      <w:r w:rsidR="00F05171" w:rsidRPr="00AB6CAD">
        <w:t xml:space="preserve"> </w:t>
      </w:r>
      <w:r w:rsidRPr="00AB6CAD">
        <w:t>не запоминает,</w:t>
      </w:r>
      <w:r w:rsidR="00F05171" w:rsidRPr="00AB6CAD">
        <w:t xml:space="preserve">  </w:t>
      </w:r>
      <w:r w:rsidRPr="00AB6CAD">
        <w:t>хорошо запоминает</w:t>
      </w:r>
      <w:r w:rsidR="00F05171" w:rsidRPr="00AB6CAD">
        <w:t xml:space="preserve"> </w:t>
      </w:r>
      <w:r w:rsidRPr="00AB6CAD">
        <w:t xml:space="preserve">в ходе урока, запоминает путём заучивания. </w:t>
      </w:r>
    </w:p>
    <w:p w:rsidR="00370A65" w:rsidRPr="00AB6CAD" w:rsidRDefault="00370A65" w:rsidP="00173525">
      <w:pPr>
        <w:pStyle w:val="Default"/>
      </w:pPr>
      <w:r w:rsidRPr="00AB6CAD">
        <w:t>Испытывает существенные трудности: математика,</w:t>
      </w:r>
      <w:r w:rsidR="00F05171" w:rsidRPr="00AB6CAD">
        <w:t xml:space="preserve"> </w:t>
      </w:r>
      <w:r w:rsidRPr="00AB6CAD">
        <w:t>литературное чтение,</w:t>
      </w:r>
      <w:r w:rsidR="00F05171" w:rsidRPr="00AB6CAD">
        <w:t xml:space="preserve"> </w:t>
      </w:r>
      <w:r w:rsidRPr="00AB6CAD">
        <w:t>окружающий</w:t>
      </w:r>
      <w:r w:rsidR="00F05171" w:rsidRPr="00AB6CAD">
        <w:t xml:space="preserve"> </w:t>
      </w:r>
      <w:r w:rsidRPr="00AB6CAD">
        <w:t xml:space="preserve">мир, ОРКСЭ, русский язык, татарский язык, татарская литература, английский язык, технология, изобразительное искусство, физическая культура, музыка. </w:t>
      </w:r>
    </w:p>
    <w:p w:rsidR="00370A65" w:rsidRPr="00AB6CAD" w:rsidRDefault="00370A65" w:rsidP="00173525">
      <w:pPr>
        <w:pStyle w:val="Default"/>
      </w:pPr>
      <w:r w:rsidRPr="00AB6CAD">
        <w:t>Уровень соблюдения дисциплины и школьных правил: высокий,</w:t>
      </w:r>
      <w:r w:rsidR="00F05171" w:rsidRPr="00AB6CAD">
        <w:t xml:space="preserve"> </w:t>
      </w:r>
      <w:r w:rsidRPr="00AB6CAD">
        <w:t>выше среднего,</w:t>
      </w:r>
      <w:r w:rsidR="00F05171" w:rsidRPr="00AB6CAD">
        <w:t xml:space="preserve"> </w:t>
      </w:r>
      <w:r w:rsidRPr="00AB6CAD">
        <w:t>средний,</w:t>
      </w:r>
      <w:r w:rsidR="00F05171" w:rsidRPr="00AB6CAD">
        <w:t xml:space="preserve"> </w:t>
      </w:r>
      <w:r w:rsidRPr="00AB6CAD">
        <w:t xml:space="preserve">ниже среднего, низкий. </w:t>
      </w:r>
    </w:p>
    <w:p w:rsidR="00370A65" w:rsidRPr="00AB6CAD" w:rsidRDefault="00370A65" w:rsidP="00173525">
      <w:pPr>
        <w:pStyle w:val="Default"/>
      </w:pPr>
      <w:r w:rsidRPr="00AB6CAD">
        <w:t>Внешняя реакция на критические замечания учителя и на оценки: спокойная,</w:t>
      </w:r>
      <w:r w:rsidR="00F05171" w:rsidRPr="00AB6CAD">
        <w:t xml:space="preserve"> </w:t>
      </w:r>
      <w:r w:rsidRPr="00AB6CAD">
        <w:t xml:space="preserve">заинтересованная, пассивная, агрессивная, непредсказуемая. </w:t>
      </w:r>
    </w:p>
    <w:p w:rsidR="00370A65" w:rsidRPr="00AB6CAD" w:rsidRDefault="00370A65" w:rsidP="00173525">
      <w:pPr>
        <w:pStyle w:val="Default"/>
      </w:pPr>
      <w:r w:rsidRPr="00AB6CAD">
        <w:t>Внешняя реакция на неудачи в учёбе: переживание,</w:t>
      </w:r>
      <w:r w:rsidR="00F05171" w:rsidRPr="00AB6CAD">
        <w:t xml:space="preserve"> </w:t>
      </w:r>
      <w:r w:rsidRPr="00AB6CAD">
        <w:t>подъём активности,</w:t>
      </w:r>
      <w:r w:rsidR="00F05171" w:rsidRPr="00AB6CAD">
        <w:t xml:space="preserve"> </w:t>
      </w:r>
      <w:r w:rsidRPr="00AB6CAD">
        <w:t>спад активности,</w:t>
      </w:r>
      <w:r w:rsidR="00F05171" w:rsidRPr="00AB6CAD">
        <w:t xml:space="preserve"> </w:t>
      </w:r>
      <w:r w:rsidRPr="00AB6CAD">
        <w:t xml:space="preserve">пассивность, равнодушие. </w:t>
      </w:r>
    </w:p>
    <w:p w:rsidR="00370A65" w:rsidRPr="00AB6CAD" w:rsidRDefault="00370A65" w:rsidP="00173525">
      <w:pPr>
        <w:pStyle w:val="Default"/>
      </w:pPr>
      <w:r w:rsidRPr="00AB6CAD">
        <w:t>Уровень самооценки: завышенный,</w:t>
      </w:r>
      <w:r w:rsidR="00F05171" w:rsidRPr="00AB6CAD">
        <w:t xml:space="preserve"> </w:t>
      </w:r>
      <w:r w:rsidRPr="00AB6CAD">
        <w:t>заниженный,</w:t>
      </w:r>
      <w:r w:rsidR="00F05171" w:rsidRPr="00AB6CAD">
        <w:t xml:space="preserve">  </w:t>
      </w:r>
      <w:r w:rsidRPr="00AB6CAD">
        <w:t xml:space="preserve">адекватный. </w:t>
      </w:r>
    </w:p>
    <w:p w:rsidR="00A932B7" w:rsidRPr="00AB6CAD" w:rsidRDefault="00A932B7" w:rsidP="00173525">
      <w:pPr>
        <w:jc w:val="center"/>
        <w:rPr>
          <w:b/>
          <w:sz w:val="24"/>
          <w:szCs w:val="24"/>
          <w:lang w:val="en-US"/>
        </w:rPr>
      </w:pPr>
      <w:r w:rsidRPr="00AB6CAD">
        <w:rPr>
          <w:b/>
          <w:sz w:val="24"/>
          <w:szCs w:val="24"/>
        </w:rPr>
        <w:t>КРАТКАЯ ХАРАКТЕРИСТИКА СФОРМИРОВАННОСТИ УУД</w:t>
      </w:r>
      <w:r w:rsidRPr="00AB6CAD">
        <w:rPr>
          <w:b/>
          <w:sz w:val="24"/>
          <w:szCs w:val="24"/>
          <w:lang w:val="en-US"/>
        </w:rPr>
        <w:br/>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3"/>
        <w:gridCol w:w="6901"/>
        <w:gridCol w:w="1696"/>
      </w:tblGrid>
      <w:tr w:rsidR="00A932B7" w:rsidRPr="00AB6CAD" w:rsidTr="00686666">
        <w:tc>
          <w:tcPr>
            <w:tcW w:w="2143" w:type="dxa"/>
            <w:vAlign w:val="center"/>
          </w:tcPr>
          <w:p w:rsidR="00A932B7" w:rsidRPr="00AB6CAD" w:rsidRDefault="00A932B7" w:rsidP="00173525">
            <w:pPr>
              <w:jc w:val="center"/>
              <w:rPr>
                <w:b/>
                <w:bCs/>
                <w:sz w:val="24"/>
                <w:szCs w:val="24"/>
              </w:rPr>
            </w:pPr>
            <w:r w:rsidRPr="00AB6CAD">
              <w:rPr>
                <w:b/>
                <w:iCs/>
                <w:sz w:val="24"/>
                <w:szCs w:val="24"/>
              </w:rPr>
              <w:t>УУД</w:t>
            </w:r>
          </w:p>
        </w:tc>
        <w:tc>
          <w:tcPr>
            <w:tcW w:w="6901" w:type="dxa"/>
            <w:shd w:val="clear" w:color="auto" w:fill="auto"/>
            <w:vAlign w:val="center"/>
          </w:tcPr>
          <w:p w:rsidR="00A932B7" w:rsidRPr="00AB6CAD" w:rsidRDefault="00A932B7" w:rsidP="00173525">
            <w:pPr>
              <w:jc w:val="center"/>
              <w:rPr>
                <w:sz w:val="24"/>
                <w:szCs w:val="24"/>
              </w:rPr>
            </w:pPr>
            <w:r w:rsidRPr="00AB6CAD">
              <w:rPr>
                <w:b/>
                <w:bCs/>
                <w:sz w:val="24"/>
                <w:szCs w:val="24"/>
              </w:rPr>
              <w:t xml:space="preserve">Описание </w:t>
            </w:r>
            <w:r w:rsidRPr="00AB6CAD">
              <w:rPr>
                <w:b/>
                <w:sz w:val="24"/>
                <w:szCs w:val="24"/>
              </w:rPr>
              <w:t>универсальных учебных действий</w:t>
            </w:r>
          </w:p>
        </w:tc>
        <w:tc>
          <w:tcPr>
            <w:tcW w:w="1696" w:type="dxa"/>
            <w:shd w:val="clear" w:color="auto" w:fill="auto"/>
            <w:vAlign w:val="center"/>
          </w:tcPr>
          <w:p w:rsidR="00A932B7" w:rsidRPr="00AB6CAD" w:rsidRDefault="00A932B7" w:rsidP="00173525">
            <w:pPr>
              <w:jc w:val="center"/>
              <w:rPr>
                <w:b/>
                <w:iCs/>
                <w:sz w:val="24"/>
                <w:szCs w:val="24"/>
              </w:rPr>
            </w:pPr>
            <w:r w:rsidRPr="00AB6CAD">
              <w:rPr>
                <w:b/>
                <w:iCs/>
                <w:sz w:val="24"/>
                <w:szCs w:val="24"/>
              </w:rPr>
              <w:t>УРОВЕНЬ</w:t>
            </w:r>
          </w:p>
        </w:tc>
      </w:tr>
      <w:tr w:rsidR="00A932B7" w:rsidRPr="00AB6CAD" w:rsidTr="00686666">
        <w:tc>
          <w:tcPr>
            <w:tcW w:w="2143" w:type="dxa"/>
            <w:vMerge w:val="restart"/>
            <w:vAlign w:val="center"/>
          </w:tcPr>
          <w:p w:rsidR="00A932B7" w:rsidRPr="00AB6CAD" w:rsidRDefault="00A932B7" w:rsidP="00173525">
            <w:pPr>
              <w:jc w:val="center"/>
              <w:rPr>
                <w:iCs/>
                <w:sz w:val="24"/>
                <w:szCs w:val="24"/>
              </w:rPr>
            </w:pPr>
            <w:r w:rsidRPr="00AB6CAD">
              <w:rPr>
                <w:sz w:val="24"/>
                <w:szCs w:val="24"/>
              </w:rPr>
              <w:t>Регулятивные УУД</w:t>
            </w:r>
          </w:p>
        </w:tc>
        <w:tc>
          <w:tcPr>
            <w:tcW w:w="6901" w:type="dxa"/>
            <w:shd w:val="clear" w:color="auto" w:fill="auto"/>
            <w:vAlign w:val="center"/>
          </w:tcPr>
          <w:p w:rsidR="00A932B7" w:rsidRPr="00AB6CAD" w:rsidRDefault="00A932B7" w:rsidP="00173525">
            <w:pPr>
              <w:jc w:val="both"/>
              <w:rPr>
                <w:sz w:val="24"/>
                <w:szCs w:val="24"/>
              </w:rPr>
            </w:pPr>
            <w:r w:rsidRPr="00AB6CAD">
              <w:rPr>
                <w:sz w:val="24"/>
                <w:szCs w:val="24"/>
              </w:rPr>
              <w:t xml:space="preserve">контроль в форме сличения способа действия и его результата с заданным эталоном с целью обнаружения отклонений и отличий </w:t>
            </w:r>
            <w:r w:rsidRPr="00AB6CAD">
              <w:rPr>
                <w:sz w:val="24"/>
                <w:szCs w:val="24"/>
              </w:rPr>
              <w:lastRenderedPageBreak/>
              <w:t>от эталона</w:t>
            </w:r>
          </w:p>
        </w:tc>
        <w:tc>
          <w:tcPr>
            <w:tcW w:w="1696" w:type="dxa"/>
            <w:vMerge w:val="restart"/>
            <w:vAlign w:val="center"/>
          </w:tcPr>
          <w:p w:rsidR="00A932B7" w:rsidRPr="00AB6CAD" w:rsidRDefault="00A932B7" w:rsidP="00173525">
            <w:pPr>
              <w:jc w:val="center"/>
              <w:rPr>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sz w:val="24"/>
                <w:szCs w:val="24"/>
              </w:rPr>
            </w:pPr>
            <w:r w:rsidRPr="00AB6CAD">
              <w:rPr>
                <w:sz w:val="24"/>
                <w:szCs w:val="24"/>
              </w:rPr>
              <w:t>коррекция — внесение необходимых дополнений и корректив в план и способ действия в случае расхождения эталона, реального действия и его результата</w:t>
            </w:r>
          </w:p>
        </w:tc>
        <w:tc>
          <w:tcPr>
            <w:tcW w:w="1696" w:type="dxa"/>
            <w:vMerge/>
            <w:vAlign w:val="center"/>
          </w:tcPr>
          <w:p w:rsidR="00A932B7" w:rsidRPr="00AB6CAD" w:rsidRDefault="00A932B7" w:rsidP="00173525">
            <w:pPr>
              <w:jc w:val="center"/>
              <w:rPr>
                <w:iCs/>
                <w:sz w:val="24"/>
                <w:szCs w:val="24"/>
              </w:rPr>
            </w:pPr>
          </w:p>
        </w:tc>
      </w:tr>
      <w:tr w:rsidR="00A932B7" w:rsidRPr="00AB6CAD" w:rsidTr="00686666">
        <w:tc>
          <w:tcPr>
            <w:tcW w:w="2143" w:type="dxa"/>
            <w:vMerge w:val="restart"/>
            <w:vAlign w:val="center"/>
          </w:tcPr>
          <w:p w:rsidR="00A932B7" w:rsidRPr="00AB6CAD" w:rsidRDefault="00A932B7" w:rsidP="00173525">
            <w:pPr>
              <w:jc w:val="center"/>
              <w:rPr>
                <w:iCs/>
                <w:sz w:val="24"/>
                <w:szCs w:val="24"/>
              </w:rPr>
            </w:pPr>
            <w:r w:rsidRPr="00AB6CAD">
              <w:rPr>
                <w:i/>
                <w:iCs/>
                <w:sz w:val="24"/>
                <w:szCs w:val="24"/>
              </w:rPr>
              <w:t>Познавательные УУД - общеучебные УУД</w:t>
            </w: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смысловое чтение как осмысление цели чтения и выбор вида чтения в зависимости от цели, извлечение необходимой информации из текста, определение основной и второстепенной информации, свободная ориентация и восприятие текста художественного стиля</w:t>
            </w:r>
          </w:p>
        </w:tc>
        <w:tc>
          <w:tcPr>
            <w:tcW w:w="1696" w:type="dxa"/>
            <w:vMerge w:val="restart"/>
            <w:vAlign w:val="center"/>
          </w:tcPr>
          <w:p w:rsidR="00A932B7" w:rsidRPr="00AB6CAD" w:rsidRDefault="00A932B7" w:rsidP="00173525">
            <w:pPr>
              <w:jc w:val="center"/>
              <w:rPr>
                <w:i/>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 xml:space="preserve"> поиск и выделение необходимой информации; применение методов информационного поиска, в том числе с помощью компьютерных средств, структурирование знаний</w:t>
            </w:r>
          </w:p>
        </w:tc>
        <w:tc>
          <w:tcPr>
            <w:tcW w:w="1696" w:type="dxa"/>
            <w:vMerge/>
            <w:vAlign w:val="center"/>
          </w:tcPr>
          <w:p w:rsidR="00A932B7" w:rsidRPr="00AB6CAD" w:rsidRDefault="00A932B7" w:rsidP="00173525">
            <w:pPr>
              <w:jc w:val="center"/>
              <w:rPr>
                <w:i/>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осознанное и произвольное построение речевого высказывания в устной и письменной форме</w:t>
            </w:r>
          </w:p>
        </w:tc>
        <w:tc>
          <w:tcPr>
            <w:tcW w:w="1696" w:type="dxa"/>
            <w:vMerge/>
            <w:vAlign w:val="center"/>
          </w:tcPr>
          <w:p w:rsidR="00A932B7" w:rsidRPr="00AB6CAD" w:rsidRDefault="00A932B7" w:rsidP="00173525">
            <w:pPr>
              <w:jc w:val="center"/>
              <w:rPr>
                <w:i/>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 xml:space="preserve"> выбор наиболее эффективных способов решения задач в зависимости от конкретных условий</w:t>
            </w:r>
          </w:p>
        </w:tc>
        <w:tc>
          <w:tcPr>
            <w:tcW w:w="1696" w:type="dxa"/>
            <w:vMerge/>
            <w:vAlign w:val="center"/>
          </w:tcPr>
          <w:p w:rsidR="00A932B7" w:rsidRPr="00AB6CAD" w:rsidRDefault="00A932B7" w:rsidP="00173525">
            <w:pPr>
              <w:jc w:val="center"/>
              <w:rPr>
                <w:i/>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рефлексия способов и условий действия, контроль и оценка процесса и результатов деятельности</w:t>
            </w:r>
          </w:p>
        </w:tc>
        <w:tc>
          <w:tcPr>
            <w:tcW w:w="1696" w:type="dxa"/>
            <w:vMerge/>
            <w:vAlign w:val="center"/>
          </w:tcPr>
          <w:p w:rsidR="00A932B7" w:rsidRPr="00AB6CAD" w:rsidRDefault="00A932B7" w:rsidP="00173525">
            <w:pPr>
              <w:jc w:val="center"/>
              <w:rPr>
                <w:i/>
                <w:iCs/>
                <w:sz w:val="24"/>
                <w:szCs w:val="24"/>
              </w:rPr>
            </w:pPr>
          </w:p>
        </w:tc>
      </w:tr>
      <w:tr w:rsidR="00A932B7" w:rsidRPr="00AB6CAD" w:rsidTr="00686666">
        <w:tc>
          <w:tcPr>
            <w:tcW w:w="2143" w:type="dxa"/>
            <w:vAlign w:val="center"/>
          </w:tcPr>
          <w:p w:rsidR="00A932B7" w:rsidRPr="00AB6CAD" w:rsidRDefault="00A932B7" w:rsidP="00173525">
            <w:pPr>
              <w:jc w:val="center"/>
              <w:rPr>
                <w:iCs/>
                <w:sz w:val="24"/>
                <w:szCs w:val="24"/>
              </w:rPr>
            </w:pPr>
            <w:r w:rsidRPr="00AB6CAD">
              <w:rPr>
                <w:i/>
                <w:iCs/>
                <w:sz w:val="24"/>
                <w:szCs w:val="24"/>
              </w:rPr>
              <w:t>Познавательные УУД - знаково-символические УУД</w:t>
            </w: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 xml:space="preserve">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tc>
        <w:tc>
          <w:tcPr>
            <w:tcW w:w="1696" w:type="dxa"/>
            <w:vAlign w:val="center"/>
          </w:tcPr>
          <w:p w:rsidR="00A932B7" w:rsidRPr="00AB6CAD" w:rsidRDefault="00A932B7" w:rsidP="00173525">
            <w:pPr>
              <w:jc w:val="center"/>
              <w:rPr>
                <w:i/>
                <w:iCs/>
                <w:sz w:val="24"/>
                <w:szCs w:val="24"/>
              </w:rPr>
            </w:pPr>
          </w:p>
        </w:tc>
      </w:tr>
      <w:tr w:rsidR="00A932B7" w:rsidRPr="00AB6CAD" w:rsidTr="00686666">
        <w:tc>
          <w:tcPr>
            <w:tcW w:w="2143" w:type="dxa"/>
            <w:vMerge w:val="restart"/>
            <w:vAlign w:val="center"/>
          </w:tcPr>
          <w:p w:rsidR="00A932B7" w:rsidRPr="00AB6CAD" w:rsidRDefault="00A932B7" w:rsidP="00173525">
            <w:pPr>
              <w:jc w:val="center"/>
              <w:rPr>
                <w:iCs/>
                <w:sz w:val="24"/>
                <w:szCs w:val="24"/>
              </w:rPr>
            </w:pPr>
            <w:r w:rsidRPr="00AB6CAD">
              <w:rPr>
                <w:i/>
                <w:iCs/>
                <w:sz w:val="24"/>
                <w:szCs w:val="24"/>
              </w:rPr>
              <w:t>Познавательные УУД - логические УУД</w:t>
            </w: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анализ объектов с целью выделения признаков (существенных, несущественных)</w:t>
            </w:r>
          </w:p>
        </w:tc>
        <w:tc>
          <w:tcPr>
            <w:tcW w:w="1696" w:type="dxa"/>
            <w:vMerge w:val="restart"/>
            <w:vAlign w:val="center"/>
          </w:tcPr>
          <w:p w:rsidR="00A932B7" w:rsidRPr="00AB6CAD" w:rsidRDefault="00A932B7" w:rsidP="00173525">
            <w:pPr>
              <w:jc w:val="center"/>
              <w:rPr>
                <w:i/>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синтез — составление целого из частей, в том числе самостоятельное достраивание с восполнением недостающих компонентов</w:t>
            </w:r>
          </w:p>
        </w:tc>
        <w:tc>
          <w:tcPr>
            <w:tcW w:w="1696" w:type="dxa"/>
            <w:vMerge/>
            <w:vAlign w:val="center"/>
          </w:tcPr>
          <w:p w:rsidR="00A932B7" w:rsidRPr="00AB6CAD" w:rsidRDefault="00A932B7" w:rsidP="00173525">
            <w:pPr>
              <w:jc w:val="center"/>
              <w:rPr>
                <w:i/>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выбор оснований и критериев для сравнения, сериации, классификации объектов</w:t>
            </w:r>
          </w:p>
        </w:tc>
        <w:tc>
          <w:tcPr>
            <w:tcW w:w="1696" w:type="dxa"/>
            <w:vMerge/>
            <w:vAlign w:val="center"/>
          </w:tcPr>
          <w:p w:rsidR="00A932B7" w:rsidRPr="00AB6CAD" w:rsidRDefault="00A932B7" w:rsidP="00173525">
            <w:pPr>
              <w:jc w:val="center"/>
              <w:rPr>
                <w:i/>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подведение под понятие, выведение следствий; установление причинно-следственных связей; построение логической цепи рассуждений;  доказательство;  выдвижение гипотез и их обоснование</w:t>
            </w:r>
          </w:p>
        </w:tc>
        <w:tc>
          <w:tcPr>
            <w:tcW w:w="1696" w:type="dxa"/>
            <w:vMerge/>
            <w:vAlign w:val="center"/>
          </w:tcPr>
          <w:p w:rsidR="00A932B7" w:rsidRPr="00AB6CAD" w:rsidRDefault="00A932B7" w:rsidP="00173525">
            <w:pPr>
              <w:jc w:val="center"/>
              <w:rPr>
                <w:i/>
                <w:iCs/>
                <w:sz w:val="24"/>
                <w:szCs w:val="24"/>
              </w:rPr>
            </w:pPr>
          </w:p>
        </w:tc>
      </w:tr>
      <w:tr w:rsidR="00A932B7" w:rsidRPr="00AB6CAD" w:rsidTr="00686666">
        <w:tc>
          <w:tcPr>
            <w:tcW w:w="2143" w:type="dxa"/>
            <w:vAlign w:val="center"/>
          </w:tcPr>
          <w:p w:rsidR="00A932B7" w:rsidRPr="00AB6CAD" w:rsidRDefault="00A932B7" w:rsidP="00173525">
            <w:pPr>
              <w:jc w:val="center"/>
              <w:rPr>
                <w:iCs/>
                <w:sz w:val="24"/>
                <w:szCs w:val="24"/>
              </w:rPr>
            </w:pPr>
            <w:r w:rsidRPr="00AB6CAD">
              <w:rPr>
                <w:i/>
                <w:iCs/>
                <w:sz w:val="24"/>
                <w:szCs w:val="24"/>
              </w:rPr>
              <w:t>Познавательные УУД - постановка и решение проблемы</w:t>
            </w:r>
          </w:p>
        </w:tc>
        <w:tc>
          <w:tcPr>
            <w:tcW w:w="6901" w:type="dxa"/>
            <w:shd w:val="clear" w:color="auto" w:fill="auto"/>
            <w:vAlign w:val="center"/>
          </w:tcPr>
          <w:p w:rsidR="00A932B7" w:rsidRPr="00AB6CAD" w:rsidRDefault="00A932B7" w:rsidP="00173525">
            <w:pPr>
              <w:jc w:val="both"/>
              <w:rPr>
                <w:i/>
                <w:iCs/>
                <w:sz w:val="24"/>
                <w:szCs w:val="24"/>
              </w:rPr>
            </w:pPr>
            <w:r w:rsidRPr="00AB6CAD">
              <w:rPr>
                <w:i/>
                <w:iCs/>
                <w:sz w:val="24"/>
                <w:szCs w:val="24"/>
              </w:rPr>
              <w:t>формулирование проблемы; самостоятельное создание способов решения проблем творческого и поискового характера</w:t>
            </w:r>
          </w:p>
        </w:tc>
        <w:tc>
          <w:tcPr>
            <w:tcW w:w="1696" w:type="dxa"/>
            <w:vAlign w:val="center"/>
          </w:tcPr>
          <w:p w:rsidR="00A932B7" w:rsidRPr="00AB6CAD" w:rsidRDefault="00A932B7" w:rsidP="00173525">
            <w:pPr>
              <w:jc w:val="center"/>
              <w:rPr>
                <w:i/>
                <w:iCs/>
                <w:sz w:val="24"/>
                <w:szCs w:val="24"/>
              </w:rPr>
            </w:pPr>
          </w:p>
        </w:tc>
      </w:tr>
      <w:tr w:rsidR="00A932B7" w:rsidRPr="00AB6CAD" w:rsidTr="00686666">
        <w:tc>
          <w:tcPr>
            <w:tcW w:w="9044" w:type="dxa"/>
            <w:gridSpan w:val="2"/>
            <w:vAlign w:val="center"/>
          </w:tcPr>
          <w:p w:rsidR="00A932B7" w:rsidRPr="00AB6CAD" w:rsidRDefault="00A932B7" w:rsidP="00173525">
            <w:pPr>
              <w:jc w:val="center"/>
              <w:rPr>
                <w:iCs/>
                <w:sz w:val="24"/>
                <w:szCs w:val="24"/>
              </w:rPr>
            </w:pPr>
            <w:r w:rsidRPr="00AB6CAD">
              <w:rPr>
                <w:sz w:val="24"/>
                <w:szCs w:val="24"/>
              </w:rPr>
              <w:t xml:space="preserve">Познавательные УУД - </w:t>
            </w:r>
            <w:r w:rsidRPr="00AB6CAD">
              <w:rPr>
                <w:b/>
                <w:bCs/>
                <w:sz w:val="24"/>
                <w:szCs w:val="24"/>
              </w:rPr>
              <w:t>ОБЩЕЕ</w:t>
            </w:r>
          </w:p>
        </w:tc>
        <w:tc>
          <w:tcPr>
            <w:tcW w:w="1696" w:type="dxa"/>
            <w:vAlign w:val="center"/>
          </w:tcPr>
          <w:p w:rsidR="00A932B7" w:rsidRPr="00AB6CAD" w:rsidRDefault="00A932B7" w:rsidP="00173525">
            <w:pPr>
              <w:jc w:val="center"/>
              <w:rPr>
                <w:iCs/>
                <w:sz w:val="24"/>
                <w:szCs w:val="24"/>
              </w:rPr>
            </w:pPr>
          </w:p>
        </w:tc>
      </w:tr>
      <w:tr w:rsidR="00A932B7" w:rsidRPr="00AB6CAD" w:rsidTr="00686666">
        <w:tc>
          <w:tcPr>
            <w:tcW w:w="2143" w:type="dxa"/>
            <w:vMerge w:val="restart"/>
            <w:vAlign w:val="center"/>
          </w:tcPr>
          <w:p w:rsidR="00A932B7" w:rsidRPr="00AB6CAD" w:rsidRDefault="00A932B7" w:rsidP="00173525">
            <w:pPr>
              <w:jc w:val="center"/>
              <w:rPr>
                <w:iCs/>
                <w:sz w:val="24"/>
                <w:szCs w:val="24"/>
              </w:rPr>
            </w:pPr>
            <w:r w:rsidRPr="00AB6CAD">
              <w:rPr>
                <w:sz w:val="24"/>
                <w:szCs w:val="24"/>
              </w:rPr>
              <w:t>Коммуникативные УУД</w:t>
            </w:r>
          </w:p>
        </w:tc>
        <w:tc>
          <w:tcPr>
            <w:tcW w:w="6901" w:type="dxa"/>
            <w:shd w:val="clear" w:color="auto" w:fill="auto"/>
            <w:vAlign w:val="center"/>
          </w:tcPr>
          <w:p w:rsidR="00A932B7" w:rsidRPr="00AB6CAD" w:rsidRDefault="00A932B7" w:rsidP="00173525">
            <w:pPr>
              <w:jc w:val="both"/>
              <w:rPr>
                <w:sz w:val="24"/>
                <w:szCs w:val="24"/>
              </w:rPr>
            </w:pPr>
            <w:r w:rsidRPr="00AB6CAD">
              <w:rPr>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tc>
        <w:tc>
          <w:tcPr>
            <w:tcW w:w="1696" w:type="dxa"/>
            <w:vMerge w:val="restart"/>
            <w:vAlign w:val="center"/>
          </w:tcPr>
          <w:p w:rsidR="00A932B7" w:rsidRPr="00AB6CAD" w:rsidRDefault="00A932B7" w:rsidP="00173525">
            <w:pPr>
              <w:jc w:val="center"/>
              <w:rPr>
                <w:iCs/>
                <w:sz w:val="24"/>
                <w:szCs w:val="24"/>
              </w:rPr>
            </w:pPr>
          </w:p>
        </w:tc>
      </w:tr>
      <w:tr w:rsidR="00A932B7" w:rsidRPr="00AB6CAD" w:rsidTr="00686666">
        <w:tc>
          <w:tcPr>
            <w:tcW w:w="2143" w:type="dxa"/>
            <w:vMerge/>
            <w:vAlign w:val="center"/>
          </w:tcPr>
          <w:p w:rsidR="00A932B7" w:rsidRPr="00AB6CAD" w:rsidRDefault="00A932B7" w:rsidP="00173525">
            <w:pPr>
              <w:jc w:val="center"/>
              <w:rPr>
                <w:iCs/>
                <w:sz w:val="24"/>
                <w:szCs w:val="24"/>
              </w:rPr>
            </w:pPr>
          </w:p>
        </w:tc>
        <w:tc>
          <w:tcPr>
            <w:tcW w:w="6901" w:type="dxa"/>
            <w:shd w:val="clear" w:color="auto" w:fill="auto"/>
            <w:vAlign w:val="center"/>
          </w:tcPr>
          <w:p w:rsidR="00A932B7" w:rsidRPr="00AB6CAD" w:rsidRDefault="00A932B7" w:rsidP="00173525">
            <w:pPr>
              <w:jc w:val="both"/>
              <w:rPr>
                <w:sz w:val="24"/>
                <w:szCs w:val="24"/>
              </w:rPr>
            </w:pPr>
            <w:r w:rsidRPr="00AB6CAD">
              <w:rPr>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w:t>
            </w:r>
          </w:p>
        </w:tc>
        <w:tc>
          <w:tcPr>
            <w:tcW w:w="1696" w:type="dxa"/>
            <w:vMerge/>
            <w:vAlign w:val="center"/>
          </w:tcPr>
          <w:p w:rsidR="00A932B7" w:rsidRPr="00AB6CAD" w:rsidRDefault="00A932B7" w:rsidP="00173525">
            <w:pPr>
              <w:jc w:val="center"/>
              <w:rPr>
                <w:iCs/>
                <w:sz w:val="24"/>
                <w:szCs w:val="24"/>
              </w:rPr>
            </w:pPr>
          </w:p>
        </w:tc>
      </w:tr>
      <w:tr w:rsidR="00A932B7" w:rsidRPr="00AB6CAD" w:rsidTr="00686666">
        <w:tc>
          <w:tcPr>
            <w:tcW w:w="9044" w:type="dxa"/>
            <w:gridSpan w:val="2"/>
            <w:vAlign w:val="center"/>
          </w:tcPr>
          <w:p w:rsidR="00A932B7" w:rsidRPr="00AB6CAD" w:rsidRDefault="00A932B7" w:rsidP="00173525">
            <w:pPr>
              <w:jc w:val="center"/>
              <w:rPr>
                <w:b/>
                <w:iCs/>
                <w:sz w:val="24"/>
                <w:szCs w:val="24"/>
              </w:rPr>
            </w:pPr>
            <w:r w:rsidRPr="00AB6CAD">
              <w:rPr>
                <w:b/>
                <w:bCs/>
                <w:iCs/>
                <w:sz w:val="24"/>
                <w:szCs w:val="24"/>
              </w:rPr>
              <w:t>Общий уровень УУД</w:t>
            </w:r>
          </w:p>
        </w:tc>
        <w:tc>
          <w:tcPr>
            <w:tcW w:w="1696" w:type="dxa"/>
            <w:vAlign w:val="center"/>
          </w:tcPr>
          <w:p w:rsidR="00A932B7" w:rsidRPr="00AB6CAD" w:rsidRDefault="00A932B7" w:rsidP="00173525">
            <w:pPr>
              <w:rPr>
                <w:b/>
                <w:iCs/>
                <w:sz w:val="24"/>
                <w:szCs w:val="24"/>
              </w:rPr>
            </w:pPr>
          </w:p>
        </w:tc>
      </w:tr>
    </w:tbl>
    <w:p w:rsidR="00A932B7" w:rsidRPr="00AB6CAD" w:rsidRDefault="00A932B7" w:rsidP="00173525">
      <w:pPr>
        <w:jc w:val="both"/>
        <w:rPr>
          <w:b/>
          <w:sz w:val="24"/>
          <w:szCs w:val="24"/>
        </w:rPr>
      </w:pPr>
      <w:r w:rsidRPr="00AB6CAD">
        <w:rPr>
          <w:b/>
          <w:iCs/>
          <w:sz w:val="24"/>
          <w:szCs w:val="24"/>
        </w:rPr>
        <w:t xml:space="preserve">На основании данных сделан вывод, уровень </w:t>
      </w:r>
      <w:r w:rsidRPr="00AB6CAD">
        <w:rPr>
          <w:b/>
          <w:sz w:val="24"/>
          <w:szCs w:val="24"/>
        </w:rPr>
        <w:t xml:space="preserve">сформированности универсальных учебных действий и предметных знаний  на конец 4 класса у </w:t>
      </w:r>
      <w:r w:rsidR="00686666">
        <w:rPr>
          <w:b/>
          <w:sz w:val="24"/>
          <w:szCs w:val="24"/>
        </w:rPr>
        <w:t xml:space="preserve">____(ФИО) </w:t>
      </w:r>
      <w:r w:rsidRPr="00AB6CAD">
        <w:rPr>
          <w:b/>
          <w:sz w:val="24"/>
          <w:szCs w:val="24"/>
        </w:rPr>
        <w:t xml:space="preserve"> ВЫСОКИЙ, ВЫШЕ СРЕДНЕГО, СРЕДНИЙ, НИЖЕ СРЕДНЕГО, НИЗКИЙ. </w:t>
      </w:r>
    </w:p>
    <w:p w:rsidR="00A932B7" w:rsidRPr="00AB6CAD" w:rsidRDefault="00A932B7" w:rsidP="00173525">
      <w:pPr>
        <w:jc w:val="both"/>
        <w:rPr>
          <w:b/>
          <w:sz w:val="24"/>
          <w:szCs w:val="24"/>
        </w:rPr>
      </w:pPr>
      <w:r w:rsidRPr="00AB6CAD">
        <w:rPr>
          <w:b/>
          <w:sz w:val="24"/>
          <w:szCs w:val="24"/>
        </w:rPr>
        <w:t>Ученик/ ученица достиг/достигла БАЗОВЫЙ и ПОВЫШЕННЫЙ УРОВНИ, БАЗОВЫЙ УРОВЕНЬ, НЕ ДОСТИГ/НЕ ДОСТИГЛА БАЗОВОГО УРОВНЯ.</w:t>
      </w:r>
    </w:p>
    <w:p w:rsidR="00A932B7" w:rsidRPr="00AB6CAD" w:rsidRDefault="00A932B7" w:rsidP="00173525">
      <w:pPr>
        <w:jc w:val="both"/>
        <w:rPr>
          <w:sz w:val="24"/>
          <w:szCs w:val="24"/>
        </w:rPr>
      </w:pPr>
    </w:p>
    <w:p w:rsidR="00A932B7" w:rsidRPr="00AB6CAD" w:rsidRDefault="00A932B7" w:rsidP="00173525">
      <w:pPr>
        <w:suppressAutoHyphens/>
        <w:contextualSpacing/>
        <w:jc w:val="both"/>
        <w:rPr>
          <w:b/>
          <w:sz w:val="24"/>
          <w:szCs w:val="24"/>
        </w:rPr>
      </w:pPr>
      <w:r w:rsidRPr="00AB6CAD">
        <w:rPr>
          <w:b/>
          <w:sz w:val="24"/>
          <w:szCs w:val="24"/>
        </w:rPr>
        <w:t xml:space="preserve">Выпускник/выпускница овладел/а опорной системой знаний, необходимой для продолжения </w:t>
      </w:r>
      <w:r w:rsidRPr="00AB6CAD">
        <w:rPr>
          <w:b/>
          <w:sz w:val="24"/>
          <w:szCs w:val="24"/>
        </w:rPr>
        <w:lastRenderedPageBreak/>
        <w:t>образования на следующей ступени, на уровне осознанного произвольного овладения учебными действиями.</w:t>
      </w:r>
    </w:p>
    <w:p w:rsidR="00A932B7" w:rsidRPr="00AB6CAD" w:rsidRDefault="00A932B7" w:rsidP="00173525">
      <w:pPr>
        <w:suppressAutoHyphens/>
        <w:contextualSpacing/>
        <w:jc w:val="both"/>
        <w:rPr>
          <w:i/>
          <w:sz w:val="24"/>
          <w:szCs w:val="24"/>
        </w:rPr>
      </w:pPr>
      <w:r w:rsidRPr="00AB6CAD">
        <w:rPr>
          <w:i/>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A932B7" w:rsidRPr="00AB6CAD" w:rsidRDefault="00A932B7" w:rsidP="00173525">
      <w:pPr>
        <w:suppressAutoHyphens/>
        <w:contextualSpacing/>
        <w:jc w:val="both"/>
        <w:rPr>
          <w:b/>
          <w:sz w:val="24"/>
          <w:szCs w:val="24"/>
        </w:rPr>
      </w:pPr>
      <w:r w:rsidRPr="00AB6CAD">
        <w:rPr>
          <w:b/>
          <w:sz w:val="24"/>
          <w:szCs w:val="24"/>
        </w:rPr>
        <w:t>Выпускник/выпускница овладел/а опорной системой знаний и учебными действиями, необходимыми для продолжения образования на следующей ступени, и способен использовать их для решения простых учебно-познавательных и учебно-практических задач средствами данного предмета.</w:t>
      </w:r>
    </w:p>
    <w:p w:rsidR="00A932B7" w:rsidRPr="00AB6CAD" w:rsidRDefault="00A932B7" w:rsidP="00173525">
      <w:pPr>
        <w:suppressAutoHyphens/>
        <w:contextualSpacing/>
        <w:jc w:val="both"/>
        <w:rPr>
          <w:i/>
          <w:sz w:val="24"/>
          <w:szCs w:val="24"/>
        </w:rPr>
      </w:pPr>
      <w:r w:rsidRPr="00AB6CAD">
        <w:rPr>
          <w:i/>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A932B7" w:rsidRPr="00AB6CAD" w:rsidRDefault="00A932B7" w:rsidP="00173525">
      <w:pPr>
        <w:suppressAutoHyphens/>
        <w:contextualSpacing/>
        <w:jc w:val="both"/>
        <w:rPr>
          <w:b/>
          <w:sz w:val="24"/>
          <w:szCs w:val="24"/>
        </w:rPr>
      </w:pPr>
      <w:r w:rsidRPr="00AB6CAD">
        <w:rPr>
          <w:b/>
          <w:sz w:val="24"/>
          <w:szCs w:val="24"/>
        </w:rPr>
        <w:t>Выпускник/выпускница не овладел/а опорной системой знаний и учебными действиями, необходимыми для продолжения образования на следующей ступени.</w:t>
      </w:r>
    </w:p>
    <w:p w:rsidR="00A932B7" w:rsidRPr="00AB6CAD" w:rsidRDefault="00A932B7" w:rsidP="00173525">
      <w:pPr>
        <w:suppressAutoHyphens/>
        <w:contextualSpacing/>
        <w:jc w:val="both"/>
        <w:rPr>
          <w:i/>
          <w:sz w:val="24"/>
          <w:szCs w:val="24"/>
        </w:rPr>
      </w:pPr>
      <w:r w:rsidRPr="00AB6CAD">
        <w:rPr>
          <w:i/>
          <w:sz w:val="24"/>
          <w:szCs w:val="24"/>
        </w:rPr>
        <w:t>(Такой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A932B7" w:rsidRPr="00AB6CAD" w:rsidRDefault="00A932B7" w:rsidP="00173525">
      <w:pPr>
        <w:jc w:val="both"/>
        <w:rPr>
          <w:sz w:val="24"/>
          <w:szCs w:val="24"/>
        </w:rPr>
      </w:pPr>
      <w:r w:rsidRPr="00AB6CAD">
        <w:rPr>
          <w:sz w:val="24"/>
          <w:szCs w:val="24"/>
        </w:rPr>
        <w:t xml:space="preserve">Уровень активности участия в различных образовательных конкурсах </w:t>
      </w:r>
      <w:r w:rsidRPr="00AB6CAD">
        <w:rPr>
          <w:b/>
          <w:sz w:val="24"/>
          <w:szCs w:val="24"/>
        </w:rPr>
        <w:t>высокий, выше среднего, средний, ниже среднего, низкий.</w:t>
      </w:r>
      <w:r w:rsidRPr="00AB6CAD">
        <w:rPr>
          <w:sz w:val="24"/>
          <w:szCs w:val="24"/>
        </w:rPr>
        <w:t xml:space="preserve"> Активно участвует в различных конкурсах разного направления, например, «Кенгуру», «Эрудит-марафон учащихся», «Русский медвежонок», «Мудрая белка», «Инфознайка», «Спасатели», «Дистанционные олимпиады», «Вундеркинд», «Ёж», «Слон» и других.</w:t>
      </w:r>
    </w:p>
    <w:p w:rsidR="00A932B7" w:rsidRPr="00AB6CAD" w:rsidRDefault="00A932B7" w:rsidP="00173525">
      <w:pPr>
        <w:jc w:val="both"/>
        <w:rPr>
          <w:sz w:val="24"/>
          <w:szCs w:val="24"/>
        </w:rPr>
      </w:pPr>
      <w:r w:rsidRPr="00AB6CAD">
        <w:rPr>
          <w:sz w:val="24"/>
          <w:szCs w:val="24"/>
        </w:rPr>
        <w:t xml:space="preserve">Есть </w:t>
      </w:r>
      <w:r w:rsidRPr="00AB6CAD">
        <w:rPr>
          <w:b/>
          <w:sz w:val="24"/>
          <w:szCs w:val="24"/>
        </w:rPr>
        <w:t>достижения на международном, федеральном, республиканском, муниципальном уровнях</w:t>
      </w:r>
      <w:r w:rsidRPr="00AB6CAD">
        <w:rPr>
          <w:sz w:val="24"/>
          <w:szCs w:val="24"/>
        </w:rPr>
        <w:t>:</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771"/>
        <w:gridCol w:w="3192"/>
        <w:gridCol w:w="4542"/>
        <w:gridCol w:w="1559"/>
      </w:tblGrid>
      <w:tr w:rsidR="00A932B7" w:rsidRPr="00AB6CAD" w:rsidTr="00AB6CAD">
        <w:trPr>
          <w:trHeight w:val="344"/>
        </w:trPr>
        <w:tc>
          <w:tcPr>
            <w:tcW w:w="426" w:type="dxa"/>
          </w:tcPr>
          <w:p w:rsidR="00A932B7" w:rsidRPr="00AB6CAD" w:rsidRDefault="00A932B7" w:rsidP="00173525">
            <w:pPr>
              <w:tabs>
                <w:tab w:val="left" w:pos="6249"/>
              </w:tabs>
              <w:jc w:val="center"/>
              <w:rPr>
                <w:sz w:val="24"/>
                <w:szCs w:val="24"/>
              </w:rPr>
            </w:pPr>
            <w:r w:rsidRPr="00AB6CAD">
              <w:rPr>
                <w:sz w:val="24"/>
                <w:szCs w:val="24"/>
              </w:rPr>
              <w:t>№</w:t>
            </w:r>
          </w:p>
        </w:tc>
        <w:tc>
          <w:tcPr>
            <w:tcW w:w="771" w:type="dxa"/>
          </w:tcPr>
          <w:p w:rsidR="00A932B7" w:rsidRPr="00AB6CAD" w:rsidRDefault="00A932B7" w:rsidP="00173525">
            <w:pPr>
              <w:tabs>
                <w:tab w:val="left" w:pos="6249"/>
              </w:tabs>
              <w:jc w:val="center"/>
              <w:rPr>
                <w:sz w:val="24"/>
                <w:szCs w:val="24"/>
              </w:rPr>
            </w:pPr>
            <w:r w:rsidRPr="00AB6CAD">
              <w:rPr>
                <w:sz w:val="24"/>
                <w:szCs w:val="24"/>
              </w:rPr>
              <w:t xml:space="preserve">Класс </w:t>
            </w:r>
          </w:p>
        </w:tc>
        <w:tc>
          <w:tcPr>
            <w:tcW w:w="3192" w:type="dxa"/>
          </w:tcPr>
          <w:p w:rsidR="00A932B7" w:rsidRPr="00AB6CAD" w:rsidRDefault="00A932B7" w:rsidP="00173525">
            <w:pPr>
              <w:pStyle w:val="1"/>
              <w:jc w:val="center"/>
              <w:rPr>
                <w:sz w:val="24"/>
              </w:rPr>
            </w:pPr>
            <w:r w:rsidRPr="00AB6CAD">
              <w:rPr>
                <w:sz w:val="24"/>
              </w:rPr>
              <w:t>Уровень, название/тема конкурса</w:t>
            </w:r>
          </w:p>
        </w:tc>
        <w:tc>
          <w:tcPr>
            <w:tcW w:w="4542" w:type="dxa"/>
          </w:tcPr>
          <w:p w:rsidR="00A932B7" w:rsidRPr="00AB6CAD" w:rsidRDefault="00A932B7" w:rsidP="00173525">
            <w:pPr>
              <w:tabs>
                <w:tab w:val="left" w:pos="6249"/>
              </w:tabs>
              <w:jc w:val="center"/>
              <w:rPr>
                <w:sz w:val="24"/>
                <w:szCs w:val="24"/>
              </w:rPr>
            </w:pPr>
            <w:r w:rsidRPr="00AB6CAD">
              <w:rPr>
                <w:sz w:val="24"/>
                <w:szCs w:val="24"/>
              </w:rPr>
              <w:t>Уровень конкурса, организаторы конкурса</w:t>
            </w:r>
          </w:p>
        </w:tc>
        <w:tc>
          <w:tcPr>
            <w:tcW w:w="1559" w:type="dxa"/>
          </w:tcPr>
          <w:p w:rsidR="00A932B7" w:rsidRPr="00AB6CAD" w:rsidRDefault="00A932B7" w:rsidP="00173525">
            <w:pPr>
              <w:tabs>
                <w:tab w:val="left" w:pos="6249"/>
              </w:tabs>
              <w:jc w:val="center"/>
              <w:rPr>
                <w:sz w:val="24"/>
                <w:szCs w:val="24"/>
              </w:rPr>
            </w:pPr>
            <w:r w:rsidRPr="00AB6CAD">
              <w:rPr>
                <w:sz w:val="24"/>
                <w:szCs w:val="24"/>
              </w:rPr>
              <w:t>Результат</w:t>
            </w:r>
          </w:p>
        </w:tc>
      </w:tr>
      <w:tr w:rsidR="00A932B7" w:rsidRPr="00AB6CAD" w:rsidTr="00AB6CAD">
        <w:trPr>
          <w:trHeight w:val="169"/>
        </w:trPr>
        <w:tc>
          <w:tcPr>
            <w:tcW w:w="426" w:type="dxa"/>
          </w:tcPr>
          <w:p w:rsidR="00A932B7" w:rsidRPr="00AB6CAD" w:rsidRDefault="00A932B7" w:rsidP="00173525">
            <w:pPr>
              <w:widowControl/>
              <w:numPr>
                <w:ilvl w:val="0"/>
                <w:numId w:val="16"/>
              </w:numPr>
              <w:tabs>
                <w:tab w:val="left" w:pos="6249"/>
              </w:tabs>
              <w:autoSpaceDE/>
              <w:autoSpaceDN/>
              <w:ind w:left="0" w:firstLine="0"/>
              <w:rPr>
                <w:sz w:val="24"/>
                <w:szCs w:val="24"/>
              </w:rPr>
            </w:pPr>
          </w:p>
        </w:tc>
        <w:tc>
          <w:tcPr>
            <w:tcW w:w="771" w:type="dxa"/>
            <w:shd w:val="clear" w:color="auto" w:fill="auto"/>
          </w:tcPr>
          <w:p w:rsidR="00A932B7" w:rsidRPr="00AB6CAD" w:rsidRDefault="00A932B7" w:rsidP="00173525">
            <w:pPr>
              <w:tabs>
                <w:tab w:val="left" w:pos="6249"/>
              </w:tabs>
              <w:rPr>
                <w:sz w:val="24"/>
                <w:szCs w:val="24"/>
              </w:rPr>
            </w:pPr>
          </w:p>
        </w:tc>
        <w:tc>
          <w:tcPr>
            <w:tcW w:w="3192" w:type="dxa"/>
            <w:shd w:val="clear" w:color="auto" w:fill="auto"/>
          </w:tcPr>
          <w:p w:rsidR="00A932B7" w:rsidRPr="00AB6CAD" w:rsidRDefault="00A932B7" w:rsidP="00173525">
            <w:pPr>
              <w:tabs>
                <w:tab w:val="left" w:pos="6249"/>
              </w:tabs>
              <w:rPr>
                <w:sz w:val="24"/>
                <w:szCs w:val="24"/>
              </w:rPr>
            </w:pPr>
          </w:p>
        </w:tc>
        <w:tc>
          <w:tcPr>
            <w:tcW w:w="4542" w:type="dxa"/>
            <w:shd w:val="clear" w:color="auto" w:fill="auto"/>
          </w:tcPr>
          <w:p w:rsidR="00A932B7" w:rsidRPr="00AB6CAD" w:rsidRDefault="00A932B7" w:rsidP="00173525">
            <w:pPr>
              <w:tabs>
                <w:tab w:val="left" w:pos="6249"/>
              </w:tabs>
              <w:rPr>
                <w:sz w:val="24"/>
                <w:szCs w:val="24"/>
              </w:rPr>
            </w:pPr>
          </w:p>
        </w:tc>
        <w:tc>
          <w:tcPr>
            <w:tcW w:w="1559" w:type="dxa"/>
            <w:shd w:val="clear" w:color="auto" w:fill="auto"/>
          </w:tcPr>
          <w:p w:rsidR="00A932B7" w:rsidRPr="00AB6CAD" w:rsidRDefault="00A932B7" w:rsidP="00173525">
            <w:pPr>
              <w:tabs>
                <w:tab w:val="left" w:pos="6249"/>
              </w:tabs>
              <w:rPr>
                <w:sz w:val="24"/>
                <w:szCs w:val="24"/>
              </w:rPr>
            </w:pPr>
          </w:p>
        </w:tc>
      </w:tr>
    </w:tbl>
    <w:p w:rsidR="00A932B7" w:rsidRPr="00AB6CAD" w:rsidRDefault="00A932B7" w:rsidP="00173525">
      <w:pPr>
        <w:jc w:val="center"/>
        <w:rPr>
          <w:b/>
          <w:bCs/>
          <w:sz w:val="24"/>
          <w:szCs w:val="24"/>
        </w:rPr>
      </w:pPr>
    </w:p>
    <w:p w:rsidR="00A932B7" w:rsidRPr="00AB6CAD" w:rsidRDefault="00A932B7" w:rsidP="00173525">
      <w:pPr>
        <w:jc w:val="right"/>
        <w:rPr>
          <w:bCs/>
          <w:sz w:val="24"/>
          <w:szCs w:val="24"/>
        </w:rPr>
      </w:pPr>
      <w:r w:rsidRPr="00AB6CAD">
        <w:rPr>
          <w:bCs/>
          <w:sz w:val="24"/>
          <w:szCs w:val="24"/>
        </w:rPr>
        <w:t xml:space="preserve">Дата_______________________ </w:t>
      </w:r>
    </w:p>
    <w:p w:rsidR="00A932B7" w:rsidRPr="00AB6CAD" w:rsidRDefault="00A932B7" w:rsidP="00173525">
      <w:pPr>
        <w:rPr>
          <w:bCs/>
          <w:sz w:val="24"/>
          <w:szCs w:val="24"/>
        </w:rPr>
      </w:pPr>
    </w:p>
    <w:p w:rsidR="0053028D" w:rsidRPr="00AB6CAD" w:rsidRDefault="00A932B7" w:rsidP="00173525">
      <w:pPr>
        <w:pStyle w:val="a3"/>
        <w:tabs>
          <w:tab w:val="left" w:pos="142"/>
          <w:tab w:val="left" w:pos="709"/>
        </w:tabs>
        <w:spacing w:before="191"/>
        <w:rPr>
          <w:b/>
        </w:rPr>
      </w:pPr>
      <w:r w:rsidRPr="00AB6CAD">
        <w:rPr>
          <w:bCs/>
        </w:rPr>
        <w:t>Классный руководитель</w:t>
      </w:r>
      <w:r w:rsidRPr="00AB6CAD">
        <w:t xml:space="preserve">          </w:t>
      </w:r>
      <w:r w:rsidRPr="00AB6CAD">
        <w:rPr>
          <w:u w:val="single"/>
        </w:rPr>
        <w:t xml:space="preserve">                                            </w:t>
      </w:r>
      <w:r w:rsidRPr="00AB6CAD">
        <w:t xml:space="preserve"> //</w:t>
      </w:r>
    </w:p>
    <w:p w:rsidR="0053028D" w:rsidRPr="00AB6CAD" w:rsidRDefault="0053028D" w:rsidP="00173525">
      <w:pPr>
        <w:pStyle w:val="a3"/>
        <w:tabs>
          <w:tab w:val="left" w:pos="142"/>
          <w:tab w:val="left" w:pos="709"/>
        </w:tabs>
        <w:spacing w:before="191"/>
        <w:rPr>
          <w:b/>
        </w:rPr>
      </w:pPr>
    </w:p>
    <w:p w:rsidR="00A932B7" w:rsidRPr="00AB6CAD" w:rsidRDefault="00A932B7" w:rsidP="00173525">
      <w:pPr>
        <w:widowControl/>
        <w:adjustRightInd w:val="0"/>
        <w:jc w:val="right"/>
        <w:rPr>
          <w:rFonts w:eastAsiaTheme="minorHAnsi"/>
          <w:color w:val="000000"/>
          <w:sz w:val="24"/>
          <w:szCs w:val="24"/>
          <w:lang w:eastAsia="en-US" w:bidi="ar-SA"/>
        </w:rPr>
      </w:pPr>
      <w:r w:rsidRPr="00AB6CAD">
        <w:rPr>
          <w:rFonts w:eastAsiaTheme="minorHAnsi"/>
          <w:color w:val="000000"/>
          <w:sz w:val="24"/>
          <w:szCs w:val="24"/>
          <w:lang w:eastAsia="en-US" w:bidi="ar-SA"/>
        </w:rPr>
        <w:t xml:space="preserve">Приложение №6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Руководителю _________________________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(наименование образовательной организации)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_______________________________________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(фамилия и инициалы руководителя ОО)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от _____________________________________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(фамилия, имя, отчество полностью)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Место регистрации (адрес) _______________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_______________________________________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Сведения о документе, подтверждающем статус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законного представителя (№, серия, дата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выдачи, кем выдан) ______________________ </w:t>
      </w:r>
    </w:p>
    <w:p w:rsidR="00A932B7" w:rsidRPr="00AB6CAD" w:rsidRDefault="00A932B7" w:rsidP="00173525">
      <w:pPr>
        <w:widowControl/>
        <w:adjustRightInd w:val="0"/>
        <w:ind w:left="5245"/>
        <w:rPr>
          <w:rFonts w:eastAsiaTheme="minorHAnsi"/>
          <w:color w:val="000000"/>
          <w:sz w:val="24"/>
          <w:szCs w:val="24"/>
          <w:lang w:eastAsia="en-US" w:bidi="ar-SA"/>
        </w:rPr>
      </w:pPr>
      <w:r w:rsidRPr="00AB6CAD">
        <w:rPr>
          <w:rFonts w:eastAsiaTheme="minorHAnsi"/>
          <w:color w:val="000000"/>
          <w:sz w:val="24"/>
          <w:szCs w:val="24"/>
          <w:lang w:eastAsia="en-US" w:bidi="ar-SA"/>
        </w:rPr>
        <w:t xml:space="preserve">Телефон/e-mail __________________________ </w:t>
      </w:r>
    </w:p>
    <w:p w:rsidR="00A932B7" w:rsidRPr="00AB6CAD" w:rsidRDefault="00A932B7" w:rsidP="00173525">
      <w:pPr>
        <w:widowControl/>
        <w:adjustRightInd w:val="0"/>
        <w:jc w:val="center"/>
        <w:rPr>
          <w:rFonts w:eastAsiaTheme="minorHAnsi"/>
          <w:b/>
          <w:color w:val="000000"/>
          <w:sz w:val="24"/>
          <w:szCs w:val="24"/>
          <w:lang w:eastAsia="en-US" w:bidi="ar-SA"/>
        </w:rPr>
      </w:pPr>
      <w:r w:rsidRPr="00AB6CAD">
        <w:rPr>
          <w:rFonts w:eastAsiaTheme="minorHAnsi"/>
          <w:b/>
          <w:color w:val="000000"/>
          <w:sz w:val="24"/>
          <w:szCs w:val="24"/>
          <w:lang w:eastAsia="en-US" w:bidi="ar-SA"/>
        </w:rPr>
        <w:t>Заявление</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Прошу зачислить меня (моего(ю) сына (дочь)) __________________________________________________________________________,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(ФИО полностью)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lastRenderedPageBreak/>
        <w:t xml:space="preserve">для прохождения промежуточной и(или) государственной итоговой аттестации за курс ___ класса/по предмету(ам) ____________________________ на весь период получения общего образования/на период прохождения промежуточной и(или) государственной итоговой аттестации/на период ______________ учебного года.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(нужное подчеркнуть)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Прошу разрешить мне/моему(ей) сыну (дочери):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посещать лабораторные и практические занятия (указать, по каким предметам) ________________________________________________________________;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принимать участие в мониторинговых исследованиях ______________________________________.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(нужное подчеркнуть)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С лицензией на осуществление образовательной деятельности, свидетельством о государственной аккредитации, Уставом ______________________,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(наименование образовательной организации)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образовательной программой образовательной организации, Порядком проведения промежуточной аттестации, Положением о порядке и формах проведения государственной итоговой аттестации ознакомлен(а).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Дата _________________ Подпись ________________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Согласен на обработку персональных данных и персональных данных ребенка в порядке, установленном законодательством Российской Федерации. </w:t>
      </w:r>
    </w:p>
    <w:p w:rsidR="0053028D" w:rsidRPr="00AB6CAD" w:rsidRDefault="00A932B7" w:rsidP="00173525">
      <w:pPr>
        <w:pStyle w:val="a3"/>
        <w:tabs>
          <w:tab w:val="left" w:pos="142"/>
          <w:tab w:val="left" w:pos="709"/>
        </w:tabs>
        <w:spacing w:before="191"/>
        <w:rPr>
          <w:b/>
        </w:rPr>
      </w:pPr>
      <w:r w:rsidRPr="00AB6CAD">
        <w:rPr>
          <w:rFonts w:eastAsiaTheme="minorHAnsi"/>
          <w:color w:val="000000"/>
          <w:lang w:eastAsia="en-US" w:bidi="ar-SA"/>
        </w:rPr>
        <w:t>Дата _________________ Подпись ________________</w:t>
      </w:r>
    </w:p>
    <w:p w:rsidR="00A932B7" w:rsidRPr="00AB6CAD" w:rsidRDefault="00A932B7" w:rsidP="00173525">
      <w:pPr>
        <w:pStyle w:val="a3"/>
        <w:tabs>
          <w:tab w:val="left" w:pos="142"/>
          <w:tab w:val="left" w:pos="709"/>
        </w:tabs>
        <w:spacing w:before="191"/>
        <w:rPr>
          <w:b/>
        </w:rPr>
      </w:pPr>
    </w:p>
    <w:p w:rsidR="00A932B7" w:rsidRPr="00AB6CAD" w:rsidRDefault="00A932B7" w:rsidP="00173525">
      <w:pPr>
        <w:widowControl/>
        <w:adjustRightInd w:val="0"/>
        <w:jc w:val="right"/>
        <w:rPr>
          <w:rFonts w:eastAsiaTheme="minorHAnsi"/>
          <w:color w:val="000000"/>
          <w:sz w:val="24"/>
          <w:szCs w:val="24"/>
          <w:lang w:eastAsia="en-US" w:bidi="ar-SA"/>
        </w:rPr>
      </w:pPr>
      <w:r w:rsidRPr="00AB6CAD">
        <w:rPr>
          <w:rFonts w:eastAsiaTheme="minorHAnsi"/>
          <w:color w:val="000000"/>
          <w:sz w:val="24"/>
          <w:szCs w:val="24"/>
          <w:lang w:eastAsia="en-US" w:bidi="ar-SA"/>
        </w:rPr>
        <w:t>Приложение № 7</w:t>
      </w:r>
    </w:p>
    <w:p w:rsidR="00A932B7" w:rsidRPr="00AB6CAD" w:rsidRDefault="00A932B7" w:rsidP="00173525">
      <w:pPr>
        <w:widowControl/>
        <w:adjustRightInd w:val="0"/>
        <w:jc w:val="center"/>
        <w:rPr>
          <w:rFonts w:eastAsiaTheme="minorHAnsi"/>
          <w:color w:val="000000"/>
          <w:sz w:val="24"/>
          <w:szCs w:val="24"/>
          <w:lang w:eastAsia="en-US" w:bidi="ar-SA"/>
        </w:rPr>
      </w:pPr>
      <w:r w:rsidRPr="00AB6CAD">
        <w:rPr>
          <w:rFonts w:eastAsiaTheme="minorHAnsi"/>
          <w:color w:val="000000"/>
          <w:sz w:val="24"/>
          <w:szCs w:val="24"/>
          <w:lang w:eastAsia="en-US" w:bidi="ar-SA"/>
        </w:rPr>
        <w:t>ПРИКАЗ</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"__" ________ 20__ г. № _____________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О зачислении экстерна для прохождения промежуточной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и(или) государственной итоговой аттестации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В соответствии с частью 3 статьи 34 Федерального закона от 29 декабря 2012 года № 273-ФЗ «Об образовании в Российской Федерации»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ПРИКАЗЫВАЮ: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1.Зачислить _____________________________________________________________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(Ф.И.О. экстерна) </w:t>
      </w:r>
    </w:p>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с "__" _____________ 20__ г. по "__" ______________ 20__ г. для прохождения промежуточной и(или) государственной итоговой аттестации за курс ___ класса (по предмету(ам)_______________________________________________________________/ на весь период получения общего образования/на период прохождения промежуточной и(или) государственной итоговой аттестации/на период ______________ учебного года. </w:t>
      </w:r>
    </w:p>
    <w:tbl>
      <w:tblPr>
        <w:tblW w:w="11312" w:type="dxa"/>
        <w:tblBorders>
          <w:top w:val="nil"/>
          <w:left w:val="nil"/>
          <w:bottom w:val="nil"/>
          <w:right w:val="nil"/>
        </w:tblBorders>
        <w:tblLayout w:type="fixed"/>
        <w:tblLook w:val="0000" w:firstRow="0" w:lastRow="0" w:firstColumn="0" w:lastColumn="0" w:noHBand="0" w:noVBand="0"/>
      </w:tblPr>
      <w:tblGrid>
        <w:gridCol w:w="11312"/>
      </w:tblGrid>
      <w:tr w:rsidR="00A932B7" w:rsidRPr="00AB6CAD" w:rsidTr="00A932B7">
        <w:trPr>
          <w:trHeight w:val="476"/>
        </w:trPr>
        <w:tc>
          <w:tcPr>
            <w:tcW w:w="11312" w:type="dxa"/>
          </w:tcPr>
          <w:p w:rsidR="00A932B7" w:rsidRPr="00AB6CAD" w:rsidRDefault="00A932B7" w:rsidP="00173525">
            <w:pPr>
              <w:pStyle w:val="a5"/>
              <w:widowControl/>
              <w:numPr>
                <w:ilvl w:val="0"/>
                <w:numId w:val="16"/>
              </w:numPr>
              <w:adjustRightInd w:val="0"/>
              <w:ind w:left="0" w:firstLine="0"/>
              <w:rPr>
                <w:rFonts w:eastAsiaTheme="minorHAnsi"/>
                <w:color w:val="000000"/>
                <w:sz w:val="24"/>
                <w:szCs w:val="24"/>
                <w:lang w:eastAsia="en-US" w:bidi="ar-SA"/>
              </w:rPr>
            </w:pPr>
            <w:r w:rsidRPr="00AB6CAD">
              <w:rPr>
                <w:rFonts w:eastAsiaTheme="minorHAnsi"/>
                <w:color w:val="000000"/>
                <w:sz w:val="24"/>
                <w:szCs w:val="24"/>
                <w:lang w:eastAsia="en-US" w:bidi="ar-SA"/>
              </w:rPr>
              <w:t xml:space="preserve">Утвердить следующий график и состав комиссии для проведения промежуточной аттестации: </w:t>
            </w:r>
          </w:p>
          <w:tbl>
            <w:tblPr>
              <w:tblW w:w="0" w:type="auto"/>
              <w:tblInd w:w="19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5"/>
              <w:gridCol w:w="2875"/>
              <w:gridCol w:w="2875"/>
            </w:tblGrid>
            <w:tr w:rsidR="00A932B7" w:rsidRPr="00AB6CAD" w:rsidTr="00A932B7">
              <w:trPr>
                <w:trHeight w:val="385"/>
              </w:trPr>
              <w:tc>
                <w:tcPr>
                  <w:tcW w:w="2875" w:type="dxa"/>
                </w:tcPr>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Предметы </w:t>
                  </w:r>
                </w:p>
              </w:tc>
              <w:tc>
                <w:tcPr>
                  <w:tcW w:w="2875" w:type="dxa"/>
                </w:tcPr>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Форма проведения промежуточной аттестации </w:t>
                  </w:r>
                </w:p>
              </w:tc>
              <w:tc>
                <w:tcPr>
                  <w:tcW w:w="2875" w:type="dxa"/>
                </w:tcPr>
                <w:p w:rsidR="00A932B7" w:rsidRPr="00AB6CAD" w:rsidRDefault="00A932B7"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Сроки проведения промежуточной аттестации, состав комиссии </w:t>
                  </w:r>
                </w:p>
              </w:tc>
            </w:tr>
          </w:tbl>
          <w:p w:rsidR="00A932B7" w:rsidRPr="00AB6CAD" w:rsidRDefault="00A932B7" w:rsidP="00173525">
            <w:pPr>
              <w:pStyle w:val="a5"/>
              <w:widowControl/>
              <w:adjustRightInd w:val="0"/>
              <w:ind w:left="0" w:firstLine="0"/>
              <w:rPr>
                <w:rFonts w:eastAsiaTheme="minorHAnsi"/>
                <w:color w:val="000000"/>
                <w:sz w:val="24"/>
                <w:szCs w:val="24"/>
                <w:lang w:eastAsia="en-US" w:bidi="ar-SA"/>
              </w:rPr>
            </w:pPr>
          </w:p>
        </w:tc>
      </w:tr>
    </w:tbl>
    <w:p w:rsidR="00A932B7" w:rsidRPr="00AB6CAD" w:rsidRDefault="00A932B7" w:rsidP="00173525">
      <w:pPr>
        <w:pStyle w:val="a3"/>
        <w:numPr>
          <w:ilvl w:val="0"/>
          <w:numId w:val="16"/>
        </w:numPr>
        <w:tabs>
          <w:tab w:val="left" w:pos="142"/>
          <w:tab w:val="left" w:pos="709"/>
        </w:tabs>
        <w:spacing w:before="191"/>
        <w:ind w:left="0" w:firstLine="0"/>
      </w:pPr>
      <w:r w:rsidRPr="00AB6CAD">
        <w:t>Утвердить следующий график проведения консультаций по учебным</w:t>
      </w:r>
      <w:r w:rsidR="00426A8D" w:rsidRPr="00AB6CAD">
        <w:t xml:space="preserve"> </w:t>
      </w:r>
      <w:r w:rsidRPr="00AB6CAD">
        <w:t>предметам:</w:t>
      </w:r>
    </w:p>
    <w:tbl>
      <w:tblPr>
        <w:tblW w:w="0" w:type="auto"/>
        <w:tblInd w:w="19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5"/>
        <w:gridCol w:w="2875"/>
        <w:gridCol w:w="2875"/>
      </w:tblGrid>
      <w:tr w:rsidR="00426A8D" w:rsidRPr="00AB6CAD" w:rsidTr="00AB6CAD">
        <w:trPr>
          <w:trHeight w:val="529"/>
        </w:trPr>
        <w:tc>
          <w:tcPr>
            <w:tcW w:w="2875" w:type="dxa"/>
            <w:vMerge w:val="restart"/>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Предметы </w:t>
            </w:r>
          </w:p>
        </w:tc>
        <w:tc>
          <w:tcPr>
            <w:tcW w:w="5750" w:type="dxa"/>
            <w:gridSpan w:val="2"/>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Сроки проведения консультаций</w:t>
            </w:r>
          </w:p>
        </w:tc>
      </w:tr>
      <w:tr w:rsidR="00426A8D" w:rsidRPr="00AB6CAD" w:rsidTr="00AB6CAD">
        <w:trPr>
          <w:trHeight w:val="518"/>
        </w:trPr>
        <w:tc>
          <w:tcPr>
            <w:tcW w:w="2875" w:type="dxa"/>
            <w:vMerge/>
          </w:tcPr>
          <w:p w:rsidR="00426A8D" w:rsidRPr="00AB6CAD" w:rsidRDefault="00426A8D" w:rsidP="00173525">
            <w:pPr>
              <w:widowControl/>
              <w:adjustRightInd w:val="0"/>
              <w:rPr>
                <w:rFonts w:eastAsiaTheme="minorHAnsi"/>
                <w:color w:val="000000"/>
                <w:sz w:val="24"/>
                <w:szCs w:val="24"/>
                <w:lang w:eastAsia="en-US" w:bidi="ar-SA"/>
              </w:rPr>
            </w:pPr>
          </w:p>
        </w:tc>
        <w:tc>
          <w:tcPr>
            <w:tcW w:w="2875"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1 консультация </w:t>
            </w:r>
          </w:p>
        </w:tc>
        <w:tc>
          <w:tcPr>
            <w:tcW w:w="2875"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2 консультация </w:t>
            </w:r>
          </w:p>
        </w:tc>
      </w:tr>
    </w:tbl>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4. Заместителю директора по учебной работе ___________________________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(ФИО заместителя)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осуществлять контроль за своевременным проведением консультаций и проведением промежуточной аттестации педагогическими работниками, ведением журнала учета проведенных консультаций.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5. Контроль за исполнением приказа возложить на заместителя директора по учебной работе _____________________________.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lastRenderedPageBreak/>
        <w:t xml:space="preserve">(ФИО заместителя директора) </w:t>
      </w:r>
    </w:p>
    <w:p w:rsidR="00426A8D" w:rsidRPr="00AB6CAD" w:rsidRDefault="00426A8D" w:rsidP="00173525">
      <w:pPr>
        <w:pStyle w:val="a3"/>
        <w:tabs>
          <w:tab w:val="left" w:pos="142"/>
          <w:tab w:val="left" w:pos="709"/>
        </w:tabs>
        <w:spacing w:before="191"/>
        <w:rPr>
          <w:b/>
        </w:rPr>
      </w:pPr>
      <w:r w:rsidRPr="00AB6CAD">
        <w:rPr>
          <w:rFonts w:eastAsiaTheme="minorHAnsi"/>
          <w:color w:val="000000"/>
          <w:lang w:eastAsia="en-US" w:bidi="ar-SA"/>
        </w:rPr>
        <w:t>Руководитель образовательной организации ___________/____________________</w:t>
      </w:r>
    </w:p>
    <w:p w:rsidR="002636FE" w:rsidRPr="00AB6CAD" w:rsidRDefault="002636FE" w:rsidP="00173525">
      <w:pPr>
        <w:pStyle w:val="a3"/>
        <w:tabs>
          <w:tab w:val="left" w:pos="142"/>
          <w:tab w:val="left" w:pos="709"/>
        </w:tabs>
        <w:spacing w:before="191"/>
        <w:rPr>
          <w:b/>
        </w:rPr>
      </w:pPr>
    </w:p>
    <w:p w:rsidR="00426A8D" w:rsidRPr="00AB6CAD" w:rsidRDefault="00426A8D" w:rsidP="00173525">
      <w:pPr>
        <w:widowControl/>
        <w:adjustRightInd w:val="0"/>
        <w:jc w:val="right"/>
        <w:rPr>
          <w:rFonts w:eastAsiaTheme="minorHAnsi"/>
          <w:color w:val="000000"/>
          <w:sz w:val="24"/>
          <w:szCs w:val="24"/>
          <w:lang w:eastAsia="en-US" w:bidi="ar-SA"/>
        </w:rPr>
      </w:pPr>
      <w:r w:rsidRPr="00AB6CAD">
        <w:rPr>
          <w:rFonts w:eastAsiaTheme="minorHAnsi"/>
          <w:color w:val="000000"/>
          <w:sz w:val="24"/>
          <w:szCs w:val="24"/>
          <w:lang w:eastAsia="en-US" w:bidi="ar-SA"/>
        </w:rPr>
        <w:t xml:space="preserve">Приложение №8 </w:t>
      </w:r>
    </w:p>
    <w:p w:rsidR="00426A8D" w:rsidRPr="00AB6CAD" w:rsidRDefault="00426A8D" w:rsidP="00173525">
      <w:pPr>
        <w:widowControl/>
        <w:adjustRightInd w:val="0"/>
        <w:ind w:left="5103"/>
        <w:rPr>
          <w:rFonts w:eastAsiaTheme="minorHAnsi"/>
          <w:color w:val="000000"/>
          <w:sz w:val="24"/>
          <w:szCs w:val="24"/>
          <w:lang w:eastAsia="en-US" w:bidi="ar-SA"/>
        </w:rPr>
      </w:pPr>
      <w:r w:rsidRPr="00AB6CAD">
        <w:rPr>
          <w:rFonts w:eastAsiaTheme="minorHAnsi"/>
          <w:color w:val="000000"/>
          <w:sz w:val="24"/>
          <w:szCs w:val="24"/>
          <w:lang w:eastAsia="en-US" w:bidi="ar-SA"/>
        </w:rPr>
        <w:t xml:space="preserve">«Утверждаю» </w:t>
      </w:r>
    </w:p>
    <w:p w:rsidR="00426A8D" w:rsidRPr="00AB6CAD" w:rsidRDefault="00426A8D" w:rsidP="00173525">
      <w:pPr>
        <w:widowControl/>
        <w:adjustRightInd w:val="0"/>
        <w:ind w:left="5103"/>
        <w:rPr>
          <w:rFonts w:eastAsiaTheme="minorHAnsi"/>
          <w:color w:val="000000"/>
          <w:sz w:val="24"/>
          <w:szCs w:val="24"/>
          <w:lang w:eastAsia="en-US" w:bidi="ar-SA"/>
        </w:rPr>
      </w:pPr>
      <w:r w:rsidRPr="00AB6CAD">
        <w:rPr>
          <w:rFonts w:eastAsiaTheme="minorHAnsi"/>
          <w:color w:val="000000"/>
          <w:sz w:val="24"/>
          <w:szCs w:val="24"/>
          <w:lang w:eastAsia="en-US" w:bidi="ar-SA"/>
        </w:rPr>
        <w:t xml:space="preserve">Директор школы </w:t>
      </w:r>
    </w:p>
    <w:p w:rsidR="00426A8D" w:rsidRPr="00AB6CAD" w:rsidRDefault="00426A8D" w:rsidP="00173525">
      <w:pPr>
        <w:widowControl/>
        <w:adjustRightInd w:val="0"/>
        <w:ind w:left="5103"/>
        <w:rPr>
          <w:rFonts w:eastAsiaTheme="minorHAnsi"/>
          <w:color w:val="000000"/>
          <w:sz w:val="24"/>
          <w:szCs w:val="24"/>
          <w:lang w:eastAsia="en-US" w:bidi="ar-SA"/>
        </w:rPr>
      </w:pPr>
      <w:r w:rsidRPr="00AB6CAD">
        <w:rPr>
          <w:rFonts w:eastAsiaTheme="minorHAnsi"/>
          <w:color w:val="000000"/>
          <w:sz w:val="24"/>
          <w:szCs w:val="24"/>
          <w:lang w:eastAsia="en-US" w:bidi="ar-SA"/>
        </w:rPr>
        <w:t>_________________ Д.Т. Кашапова</w:t>
      </w:r>
    </w:p>
    <w:p w:rsidR="00426A8D" w:rsidRPr="00AB6CAD" w:rsidRDefault="00426A8D" w:rsidP="00173525">
      <w:pPr>
        <w:widowControl/>
        <w:adjustRightInd w:val="0"/>
        <w:ind w:left="5103"/>
        <w:rPr>
          <w:rFonts w:eastAsiaTheme="minorHAnsi"/>
          <w:color w:val="000000"/>
          <w:sz w:val="24"/>
          <w:szCs w:val="24"/>
          <w:lang w:eastAsia="en-US" w:bidi="ar-SA"/>
        </w:rPr>
      </w:pPr>
      <w:r w:rsidRPr="00AB6CAD">
        <w:rPr>
          <w:rFonts w:eastAsiaTheme="minorHAnsi"/>
          <w:color w:val="000000"/>
          <w:sz w:val="24"/>
          <w:szCs w:val="24"/>
          <w:lang w:eastAsia="en-US" w:bidi="ar-SA"/>
        </w:rPr>
        <w:t xml:space="preserve">«______» _____________20_____г </w:t>
      </w:r>
    </w:p>
    <w:p w:rsidR="00426A8D" w:rsidRPr="00AB6CAD" w:rsidRDefault="00426A8D" w:rsidP="00173525">
      <w:pPr>
        <w:widowControl/>
        <w:adjustRightInd w:val="0"/>
        <w:jc w:val="center"/>
        <w:rPr>
          <w:rFonts w:eastAsiaTheme="minorHAnsi"/>
          <w:color w:val="000000"/>
          <w:sz w:val="24"/>
          <w:szCs w:val="24"/>
          <w:lang w:eastAsia="en-US" w:bidi="ar-SA"/>
        </w:rPr>
      </w:pPr>
      <w:r w:rsidRPr="00AB6CAD">
        <w:rPr>
          <w:rFonts w:eastAsiaTheme="minorHAnsi"/>
          <w:color w:val="000000"/>
          <w:sz w:val="24"/>
          <w:szCs w:val="24"/>
          <w:lang w:eastAsia="en-US" w:bidi="ar-SA"/>
        </w:rPr>
        <w:t>ПРОТОКОЛ</w:t>
      </w:r>
    </w:p>
    <w:p w:rsidR="00426A8D" w:rsidRPr="00AB6CAD" w:rsidRDefault="00426A8D" w:rsidP="00173525">
      <w:pPr>
        <w:widowControl/>
        <w:adjustRightInd w:val="0"/>
        <w:jc w:val="center"/>
        <w:rPr>
          <w:rFonts w:eastAsiaTheme="minorHAnsi"/>
          <w:color w:val="000000"/>
          <w:sz w:val="24"/>
          <w:szCs w:val="24"/>
          <w:lang w:eastAsia="en-US" w:bidi="ar-SA"/>
        </w:rPr>
      </w:pPr>
      <w:r w:rsidRPr="00AB6CAD">
        <w:rPr>
          <w:rFonts w:eastAsiaTheme="minorHAnsi"/>
          <w:color w:val="000000"/>
          <w:sz w:val="24"/>
          <w:szCs w:val="24"/>
          <w:lang w:eastAsia="en-US" w:bidi="ar-SA"/>
        </w:rPr>
        <w:t>промежуточной аттестации</w:t>
      </w:r>
    </w:p>
    <w:p w:rsidR="00426A8D" w:rsidRPr="00AB6CAD" w:rsidRDefault="00426A8D" w:rsidP="00173525">
      <w:pPr>
        <w:widowControl/>
        <w:adjustRightInd w:val="0"/>
        <w:jc w:val="center"/>
        <w:rPr>
          <w:rFonts w:eastAsiaTheme="minorHAnsi"/>
          <w:color w:val="000000"/>
          <w:sz w:val="24"/>
          <w:szCs w:val="24"/>
          <w:lang w:eastAsia="en-US" w:bidi="ar-SA"/>
        </w:rPr>
      </w:pPr>
      <w:r w:rsidRPr="00AB6CAD">
        <w:rPr>
          <w:rFonts w:eastAsiaTheme="minorHAnsi"/>
          <w:color w:val="000000"/>
          <w:sz w:val="24"/>
          <w:szCs w:val="24"/>
          <w:lang w:eastAsia="en-US" w:bidi="ar-SA"/>
        </w:rPr>
        <w:t>в ______ классе МБОУ «Кемеш – Кульская ООШ"</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Наименование предмета_____________________________________________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Учитель ___________________________________________________________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Ассистент _________________________________________________________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Форма аттестации ______________________________</w:t>
      </w:r>
    </w:p>
    <w:tbl>
      <w:tblPr>
        <w:tblW w:w="0" w:type="auto"/>
        <w:tblInd w:w="6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3"/>
        <w:gridCol w:w="2673"/>
        <w:gridCol w:w="4401"/>
      </w:tblGrid>
      <w:tr w:rsidR="00426A8D" w:rsidRPr="00AB6CAD" w:rsidTr="00426A8D">
        <w:trPr>
          <w:trHeight w:val="247"/>
        </w:trPr>
        <w:tc>
          <w:tcPr>
            <w:tcW w:w="2673"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 </w:t>
            </w:r>
          </w:p>
        </w:tc>
        <w:tc>
          <w:tcPr>
            <w:tcW w:w="2673"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Фамилия, имя обучающегося </w:t>
            </w:r>
          </w:p>
        </w:tc>
        <w:tc>
          <w:tcPr>
            <w:tcW w:w="4401"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Оценка, полученная при прохождении промежуточной аттестации (уровень) </w:t>
            </w:r>
          </w:p>
        </w:tc>
      </w:tr>
    </w:tbl>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Дата прохождения промежуточной аттестации: «_____»______________20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Учитель: ____________/_______________________________/ </w:t>
      </w:r>
    </w:p>
    <w:p w:rsidR="00A932B7" w:rsidRPr="00AB6CAD" w:rsidRDefault="00426A8D" w:rsidP="00173525">
      <w:pPr>
        <w:pStyle w:val="a3"/>
        <w:tabs>
          <w:tab w:val="left" w:pos="142"/>
          <w:tab w:val="left" w:pos="709"/>
        </w:tabs>
        <w:spacing w:before="191"/>
        <w:rPr>
          <w:b/>
        </w:rPr>
      </w:pPr>
      <w:r w:rsidRPr="00AB6CAD">
        <w:rPr>
          <w:rFonts w:eastAsiaTheme="minorHAnsi"/>
          <w:color w:val="000000"/>
          <w:lang w:eastAsia="en-US" w:bidi="ar-SA"/>
        </w:rPr>
        <w:t>Ассистент: _____________/____________________________</w:t>
      </w:r>
    </w:p>
    <w:p w:rsidR="002636FE" w:rsidRDefault="002636FE" w:rsidP="00173525">
      <w:pPr>
        <w:widowControl/>
        <w:adjustRightInd w:val="0"/>
        <w:jc w:val="right"/>
        <w:rPr>
          <w:rFonts w:eastAsiaTheme="minorHAnsi"/>
          <w:color w:val="000000"/>
          <w:sz w:val="24"/>
          <w:szCs w:val="24"/>
          <w:lang w:eastAsia="en-US" w:bidi="ar-SA"/>
        </w:rPr>
      </w:pPr>
    </w:p>
    <w:p w:rsidR="00426A8D" w:rsidRPr="00AB6CAD" w:rsidRDefault="00426A8D" w:rsidP="00173525">
      <w:pPr>
        <w:widowControl/>
        <w:adjustRightInd w:val="0"/>
        <w:jc w:val="right"/>
        <w:rPr>
          <w:rFonts w:eastAsiaTheme="minorHAnsi"/>
          <w:color w:val="000000"/>
          <w:sz w:val="24"/>
          <w:szCs w:val="24"/>
          <w:lang w:eastAsia="en-US" w:bidi="ar-SA"/>
        </w:rPr>
      </w:pPr>
      <w:r w:rsidRPr="00AB6CAD">
        <w:rPr>
          <w:rFonts w:eastAsiaTheme="minorHAnsi"/>
          <w:color w:val="000000"/>
          <w:sz w:val="24"/>
          <w:szCs w:val="24"/>
          <w:lang w:eastAsia="en-US" w:bidi="ar-SA"/>
        </w:rPr>
        <w:t>Приложение №9</w:t>
      </w:r>
    </w:p>
    <w:p w:rsidR="00426A8D" w:rsidRPr="00AB6CAD" w:rsidRDefault="00426A8D" w:rsidP="00173525">
      <w:pPr>
        <w:widowControl/>
        <w:adjustRightInd w:val="0"/>
        <w:jc w:val="right"/>
        <w:rPr>
          <w:rFonts w:eastAsiaTheme="minorHAnsi"/>
          <w:color w:val="000000"/>
          <w:sz w:val="24"/>
          <w:szCs w:val="24"/>
          <w:lang w:eastAsia="en-US" w:bidi="ar-SA"/>
        </w:rPr>
      </w:pPr>
    </w:p>
    <w:p w:rsidR="00426A8D" w:rsidRPr="00AB6CAD" w:rsidRDefault="00426A8D" w:rsidP="00173525">
      <w:pPr>
        <w:widowControl/>
        <w:adjustRightInd w:val="0"/>
        <w:jc w:val="right"/>
        <w:rPr>
          <w:rFonts w:eastAsiaTheme="minorHAnsi"/>
          <w:color w:val="000000"/>
          <w:sz w:val="24"/>
          <w:szCs w:val="24"/>
          <w:lang w:eastAsia="en-US" w:bidi="ar-SA"/>
        </w:rPr>
      </w:pPr>
      <w:r w:rsidRPr="00AB6CAD">
        <w:rPr>
          <w:rFonts w:eastAsiaTheme="minorHAnsi"/>
          <w:color w:val="000000"/>
          <w:sz w:val="24"/>
          <w:szCs w:val="24"/>
          <w:lang w:eastAsia="en-US" w:bidi="ar-SA"/>
        </w:rPr>
        <w:t xml:space="preserve"> </w:t>
      </w:r>
    </w:p>
    <w:p w:rsidR="00426A8D" w:rsidRPr="00AB6CAD" w:rsidRDefault="00426A8D" w:rsidP="00173525">
      <w:pPr>
        <w:widowControl/>
        <w:adjustRightInd w:val="0"/>
        <w:jc w:val="center"/>
        <w:rPr>
          <w:rFonts w:eastAsiaTheme="minorHAnsi"/>
          <w:color w:val="000000"/>
          <w:sz w:val="24"/>
          <w:szCs w:val="24"/>
          <w:lang w:eastAsia="en-US" w:bidi="ar-SA"/>
        </w:rPr>
      </w:pPr>
      <w:r w:rsidRPr="00AB6CAD">
        <w:rPr>
          <w:rFonts w:eastAsiaTheme="minorHAnsi"/>
          <w:color w:val="000000"/>
          <w:sz w:val="24"/>
          <w:szCs w:val="24"/>
          <w:lang w:eastAsia="en-US" w:bidi="ar-SA"/>
        </w:rPr>
        <w:t>СПРАВКА  О РЕЗУЛЬТАТАХ ПРОМЕЖУТОЧНОЙ АТТЕСТАЦИИ</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__________________________________________________________________________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(фамилия, имя, отчество)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в__________________________________________________________________________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(наименование общеобразовательной организации, адрес)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___________________________________________________________________________ </w:t>
      </w:r>
    </w:p>
    <w:p w:rsidR="00426A8D" w:rsidRPr="00AB6CAD" w:rsidRDefault="00426A8D" w:rsidP="00173525">
      <w:pPr>
        <w:pStyle w:val="a3"/>
        <w:tabs>
          <w:tab w:val="left" w:pos="142"/>
          <w:tab w:val="left" w:pos="709"/>
        </w:tabs>
        <w:spacing w:before="191"/>
        <w:rPr>
          <w:b/>
        </w:rPr>
      </w:pPr>
      <w:r w:rsidRPr="00AB6CAD">
        <w:rPr>
          <w:rFonts w:eastAsiaTheme="minorHAnsi"/>
          <w:color w:val="000000"/>
          <w:lang w:eastAsia="en-US" w:bidi="ar-SA"/>
        </w:rPr>
        <w:t>в ________________________ учебном году пройдена промежуточная аттестация</w:t>
      </w:r>
    </w:p>
    <w:p w:rsidR="00A932B7" w:rsidRPr="00AB6CAD" w:rsidRDefault="00A932B7" w:rsidP="00173525">
      <w:pPr>
        <w:pStyle w:val="a3"/>
        <w:tabs>
          <w:tab w:val="left" w:pos="142"/>
          <w:tab w:val="left" w:pos="709"/>
        </w:tabs>
        <w:spacing w:before="191"/>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20"/>
        <w:gridCol w:w="2420"/>
        <w:gridCol w:w="2420"/>
        <w:gridCol w:w="2420"/>
      </w:tblGrid>
      <w:tr w:rsidR="00426A8D" w:rsidRPr="00AB6CAD" w:rsidTr="00426A8D">
        <w:trPr>
          <w:trHeight w:val="385"/>
        </w:trPr>
        <w:tc>
          <w:tcPr>
            <w:tcW w:w="2420"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N п/п </w:t>
            </w:r>
          </w:p>
        </w:tc>
        <w:tc>
          <w:tcPr>
            <w:tcW w:w="2420"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Наименование учебных предметов </w:t>
            </w:r>
          </w:p>
        </w:tc>
        <w:tc>
          <w:tcPr>
            <w:tcW w:w="2420"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Четверть, триместр, полугодие, модуль, класс, полный курс предмета </w:t>
            </w:r>
          </w:p>
        </w:tc>
        <w:tc>
          <w:tcPr>
            <w:tcW w:w="2420" w:type="dxa"/>
          </w:tcPr>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Отметка (уровень </w:t>
            </w:r>
          </w:p>
        </w:tc>
      </w:tr>
    </w:tbl>
    <w:p w:rsidR="00A932B7" w:rsidRPr="00AB6CAD" w:rsidRDefault="00A932B7" w:rsidP="00173525">
      <w:pPr>
        <w:pStyle w:val="a3"/>
        <w:tabs>
          <w:tab w:val="left" w:pos="142"/>
          <w:tab w:val="left" w:pos="709"/>
        </w:tabs>
        <w:spacing w:before="191"/>
        <w:rPr>
          <w:b/>
        </w:rPr>
      </w:pP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_________________________ _______________________________ в _______ класс.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(Ф.И.О. обучающегося) (продолжит обучение, переведен)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Руководитель образовательной организации ___________/____________________ </w:t>
      </w:r>
    </w:p>
    <w:p w:rsidR="00426A8D" w:rsidRPr="00AB6CAD" w:rsidRDefault="00426A8D" w:rsidP="00173525">
      <w:pPr>
        <w:widowControl/>
        <w:adjustRightInd w:val="0"/>
        <w:rPr>
          <w:rFonts w:eastAsiaTheme="minorHAnsi"/>
          <w:color w:val="000000"/>
          <w:sz w:val="24"/>
          <w:szCs w:val="24"/>
          <w:lang w:eastAsia="en-US" w:bidi="ar-SA"/>
        </w:rPr>
      </w:pPr>
      <w:r w:rsidRPr="00AB6CAD">
        <w:rPr>
          <w:rFonts w:eastAsiaTheme="minorHAnsi"/>
          <w:color w:val="000000"/>
          <w:sz w:val="24"/>
          <w:szCs w:val="24"/>
          <w:lang w:eastAsia="en-US" w:bidi="ar-SA"/>
        </w:rPr>
        <w:t xml:space="preserve">МП </w:t>
      </w:r>
    </w:p>
    <w:p w:rsidR="00A932B7" w:rsidRPr="00AB6CAD" w:rsidRDefault="00426A8D" w:rsidP="00173525">
      <w:pPr>
        <w:pStyle w:val="a3"/>
        <w:tabs>
          <w:tab w:val="left" w:pos="142"/>
          <w:tab w:val="left" w:pos="709"/>
        </w:tabs>
        <w:spacing w:before="191"/>
        <w:rPr>
          <w:b/>
        </w:rPr>
      </w:pPr>
      <w:r w:rsidRPr="00AB6CAD">
        <w:rPr>
          <w:rFonts w:eastAsiaTheme="minorHAnsi"/>
          <w:color w:val="000000"/>
          <w:lang w:eastAsia="en-US" w:bidi="ar-SA"/>
        </w:rPr>
        <w:t>"__" ____________ г.</w:t>
      </w:r>
    </w:p>
    <w:p w:rsidR="00A932B7" w:rsidRPr="00AB6CAD" w:rsidRDefault="00A932B7" w:rsidP="00173525">
      <w:pPr>
        <w:pStyle w:val="a3"/>
        <w:tabs>
          <w:tab w:val="left" w:pos="142"/>
          <w:tab w:val="left" w:pos="709"/>
        </w:tabs>
        <w:spacing w:before="191"/>
        <w:rPr>
          <w:b/>
        </w:rPr>
      </w:pPr>
    </w:p>
    <w:p w:rsidR="00A932B7" w:rsidRPr="00AB6CAD" w:rsidRDefault="00A932B7" w:rsidP="00173525">
      <w:pPr>
        <w:pStyle w:val="a3"/>
        <w:tabs>
          <w:tab w:val="left" w:pos="142"/>
          <w:tab w:val="left" w:pos="709"/>
        </w:tabs>
        <w:spacing w:before="191"/>
        <w:rPr>
          <w:b/>
        </w:rPr>
      </w:pPr>
    </w:p>
    <w:p w:rsidR="00E523B3" w:rsidRPr="00173525" w:rsidRDefault="00E523B3" w:rsidP="00173525">
      <w:pPr>
        <w:tabs>
          <w:tab w:val="left" w:pos="142"/>
          <w:tab w:val="left" w:pos="709"/>
        </w:tabs>
        <w:spacing w:before="75"/>
        <w:ind w:right="117"/>
        <w:jc w:val="right"/>
        <w:rPr>
          <w:i/>
        </w:rPr>
      </w:pPr>
      <w:r w:rsidRPr="00173525">
        <w:rPr>
          <w:i/>
        </w:rPr>
        <w:t>Приложение № 1</w:t>
      </w:r>
      <w:r w:rsidR="00426A8D" w:rsidRPr="00173525">
        <w:rPr>
          <w:i/>
        </w:rPr>
        <w:t>0</w:t>
      </w:r>
    </w:p>
    <w:p w:rsidR="00E523B3" w:rsidRPr="00173525" w:rsidRDefault="00AE18AB" w:rsidP="00173525">
      <w:pPr>
        <w:pStyle w:val="a3"/>
        <w:tabs>
          <w:tab w:val="left" w:pos="142"/>
          <w:tab w:val="left" w:pos="709"/>
        </w:tabs>
        <w:jc w:val="center"/>
        <w:rPr>
          <w:b/>
          <w:sz w:val="22"/>
          <w:szCs w:val="22"/>
        </w:rPr>
      </w:pPr>
      <w:r w:rsidRPr="00173525">
        <w:rPr>
          <w:b/>
          <w:sz w:val="22"/>
          <w:szCs w:val="22"/>
        </w:rPr>
        <w:t>Оценочный лист  метапредметных</w:t>
      </w:r>
      <w:r w:rsidR="00E523B3" w:rsidRPr="00173525">
        <w:rPr>
          <w:b/>
          <w:sz w:val="22"/>
          <w:szCs w:val="22"/>
        </w:rPr>
        <w:t xml:space="preserve"> рез</w:t>
      </w:r>
      <w:r w:rsidRPr="00173525">
        <w:rPr>
          <w:b/>
          <w:sz w:val="22"/>
          <w:szCs w:val="22"/>
        </w:rPr>
        <w:t>ультатов</w:t>
      </w:r>
    </w:p>
    <w:p w:rsidR="00E523B3" w:rsidRPr="00173525" w:rsidRDefault="00E523B3" w:rsidP="00173525">
      <w:pPr>
        <w:pStyle w:val="a3"/>
        <w:tabs>
          <w:tab w:val="left" w:pos="142"/>
          <w:tab w:val="left" w:pos="709"/>
          <w:tab w:val="left" w:pos="7841"/>
        </w:tabs>
        <w:rPr>
          <w:sz w:val="22"/>
          <w:szCs w:val="22"/>
        </w:rPr>
      </w:pPr>
      <w:r w:rsidRPr="00173525">
        <w:rPr>
          <w:sz w:val="22"/>
          <w:szCs w:val="22"/>
        </w:rPr>
        <w:t>учащегося</w:t>
      </w:r>
      <w:r w:rsidRPr="00173525">
        <w:rPr>
          <w:spacing w:val="-3"/>
          <w:sz w:val="22"/>
          <w:szCs w:val="22"/>
        </w:rPr>
        <w:t xml:space="preserve"> </w:t>
      </w:r>
      <w:r w:rsidR="001C3A0F" w:rsidRPr="00173525">
        <w:rPr>
          <w:sz w:val="22"/>
          <w:szCs w:val="22"/>
        </w:rPr>
        <w:t>1</w:t>
      </w:r>
      <w:r w:rsidRPr="00173525">
        <w:rPr>
          <w:spacing w:val="2"/>
          <w:sz w:val="22"/>
          <w:szCs w:val="22"/>
        </w:rPr>
        <w:t xml:space="preserve"> </w:t>
      </w:r>
      <w:r w:rsidRPr="00173525">
        <w:rPr>
          <w:sz w:val="22"/>
          <w:szCs w:val="22"/>
        </w:rPr>
        <w:t>класса __________________________________________________________</w:t>
      </w:r>
    </w:p>
    <w:p w:rsidR="00E523B3" w:rsidRPr="00173525" w:rsidRDefault="00E523B3" w:rsidP="00173525">
      <w:pPr>
        <w:pStyle w:val="a3"/>
        <w:tabs>
          <w:tab w:val="left" w:pos="142"/>
          <w:tab w:val="left" w:pos="709"/>
        </w:tabs>
        <w:rPr>
          <w:sz w:val="22"/>
          <w:szCs w:val="22"/>
        </w:rPr>
      </w:pPr>
    </w:p>
    <w:tbl>
      <w:tblPr>
        <w:tblStyle w:val="TableNormal"/>
        <w:tblW w:w="103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1"/>
        <w:gridCol w:w="7035"/>
        <w:gridCol w:w="1328"/>
        <w:gridCol w:w="1276"/>
      </w:tblGrid>
      <w:tr w:rsidR="00E523B3" w:rsidRPr="00173525" w:rsidTr="00173525">
        <w:trPr>
          <w:trHeight w:val="551"/>
        </w:trPr>
        <w:tc>
          <w:tcPr>
            <w:tcW w:w="701" w:type="dxa"/>
          </w:tcPr>
          <w:p w:rsidR="00E523B3" w:rsidRPr="00173525" w:rsidRDefault="00E523B3" w:rsidP="00173525">
            <w:pPr>
              <w:pStyle w:val="TableParagraph"/>
              <w:tabs>
                <w:tab w:val="left" w:pos="134"/>
                <w:tab w:val="left" w:pos="709"/>
              </w:tabs>
            </w:pPr>
            <w:r w:rsidRPr="00173525">
              <w:lastRenderedPageBreak/>
              <w:t>№</w:t>
            </w:r>
          </w:p>
        </w:tc>
        <w:tc>
          <w:tcPr>
            <w:tcW w:w="7035" w:type="dxa"/>
          </w:tcPr>
          <w:p w:rsidR="00E523B3" w:rsidRPr="00173525" w:rsidRDefault="00E523B3" w:rsidP="00173525">
            <w:pPr>
              <w:pStyle w:val="TableParagraph"/>
              <w:tabs>
                <w:tab w:val="left" w:pos="142"/>
                <w:tab w:val="left" w:pos="709"/>
              </w:tabs>
              <w:spacing w:before="8"/>
            </w:pPr>
          </w:p>
          <w:p w:rsidR="00E523B3" w:rsidRPr="00173525" w:rsidRDefault="00E523B3" w:rsidP="00173525">
            <w:pPr>
              <w:pStyle w:val="TableParagraph"/>
              <w:tabs>
                <w:tab w:val="left" w:pos="142"/>
                <w:tab w:val="left" w:pos="709"/>
              </w:tabs>
              <w:rPr>
                <w:b/>
                <w:i/>
              </w:rPr>
            </w:pPr>
            <w:r w:rsidRPr="00173525">
              <w:rPr>
                <w:b/>
                <w:i/>
              </w:rPr>
              <w:t>Универсальные учебные действия</w:t>
            </w:r>
          </w:p>
        </w:tc>
        <w:tc>
          <w:tcPr>
            <w:tcW w:w="1328" w:type="dxa"/>
          </w:tcPr>
          <w:p w:rsidR="00E523B3" w:rsidRPr="00173525" w:rsidRDefault="00E523B3" w:rsidP="00173525">
            <w:pPr>
              <w:pStyle w:val="TableParagraph"/>
              <w:tabs>
                <w:tab w:val="left" w:pos="142"/>
                <w:tab w:val="left" w:pos="709"/>
              </w:tabs>
              <w:ind w:right="78"/>
              <w:rPr>
                <w:b/>
                <w:i/>
              </w:rPr>
            </w:pPr>
            <w:r w:rsidRPr="00173525">
              <w:rPr>
                <w:b/>
                <w:i/>
              </w:rPr>
              <w:t>Самооценка (с родит.)</w:t>
            </w:r>
          </w:p>
        </w:tc>
        <w:tc>
          <w:tcPr>
            <w:tcW w:w="1276" w:type="dxa"/>
          </w:tcPr>
          <w:p w:rsidR="00E523B3" w:rsidRPr="00173525" w:rsidRDefault="00E523B3" w:rsidP="00173525">
            <w:pPr>
              <w:pStyle w:val="TableParagraph"/>
              <w:tabs>
                <w:tab w:val="left" w:pos="142"/>
                <w:tab w:val="left" w:pos="709"/>
              </w:tabs>
              <w:ind w:right="151"/>
              <w:rPr>
                <w:b/>
                <w:i/>
              </w:rPr>
            </w:pPr>
            <w:r w:rsidRPr="00173525">
              <w:rPr>
                <w:b/>
                <w:i/>
              </w:rPr>
              <w:t>Оценка учителя</w:t>
            </w:r>
          </w:p>
        </w:tc>
      </w:tr>
      <w:tr w:rsidR="00E523B3" w:rsidRPr="00173525" w:rsidTr="00173525">
        <w:trPr>
          <w:trHeight w:val="275"/>
        </w:trPr>
        <w:tc>
          <w:tcPr>
            <w:tcW w:w="701" w:type="dxa"/>
          </w:tcPr>
          <w:p w:rsidR="00E523B3" w:rsidRPr="00173525" w:rsidRDefault="00E523B3" w:rsidP="00173525">
            <w:pPr>
              <w:pStyle w:val="TableParagraph"/>
              <w:tabs>
                <w:tab w:val="left" w:pos="134"/>
                <w:tab w:val="left" w:pos="709"/>
              </w:tabs>
            </w:pPr>
          </w:p>
        </w:tc>
        <w:tc>
          <w:tcPr>
            <w:tcW w:w="7035" w:type="dxa"/>
          </w:tcPr>
          <w:p w:rsidR="00E523B3" w:rsidRPr="00173525" w:rsidRDefault="00E523B3" w:rsidP="00173525">
            <w:pPr>
              <w:pStyle w:val="TableParagraph"/>
              <w:tabs>
                <w:tab w:val="left" w:pos="142"/>
                <w:tab w:val="left" w:pos="709"/>
              </w:tabs>
              <w:rPr>
                <w:b/>
              </w:rPr>
            </w:pPr>
            <w:r w:rsidRPr="00173525">
              <w:rPr>
                <w:b/>
              </w:rPr>
              <w:t>Регулятивные УУД</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275"/>
        </w:trPr>
        <w:tc>
          <w:tcPr>
            <w:tcW w:w="701" w:type="dxa"/>
          </w:tcPr>
          <w:p w:rsidR="00E523B3" w:rsidRPr="00173525" w:rsidRDefault="00E523B3" w:rsidP="00173525">
            <w:pPr>
              <w:pStyle w:val="TableParagraph"/>
              <w:tabs>
                <w:tab w:val="left" w:pos="134"/>
                <w:tab w:val="left" w:pos="709"/>
              </w:tabs>
            </w:pPr>
            <w:r w:rsidRPr="00173525">
              <w:t>1</w:t>
            </w:r>
          </w:p>
        </w:tc>
        <w:tc>
          <w:tcPr>
            <w:tcW w:w="7035" w:type="dxa"/>
          </w:tcPr>
          <w:p w:rsidR="00E523B3" w:rsidRPr="00173525" w:rsidRDefault="00E523B3" w:rsidP="00173525">
            <w:pPr>
              <w:pStyle w:val="TableParagraph"/>
              <w:tabs>
                <w:tab w:val="left" w:pos="142"/>
                <w:tab w:val="left" w:pos="709"/>
              </w:tabs>
            </w:pPr>
            <w:r w:rsidRPr="00173525">
              <w:t>Организовывать свое рабочее место под руководством учителя</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551"/>
        </w:trPr>
        <w:tc>
          <w:tcPr>
            <w:tcW w:w="701" w:type="dxa"/>
          </w:tcPr>
          <w:p w:rsidR="00E523B3" w:rsidRPr="00173525" w:rsidRDefault="00E523B3" w:rsidP="00173525">
            <w:pPr>
              <w:pStyle w:val="TableParagraph"/>
              <w:tabs>
                <w:tab w:val="left" w:pos="134"/>
                <w:tab w:val="left" w:pos="709"/>
              </w:tabs>
            </w:pPr>
            <w:r w:rsidRPr="00173525">
              <w:t>2</w:t>
            </w:r>
          </w:p>
        </w:tc>
        <w:tc>
          <w:tcPr>
            <w:tcW w:w="7035" w:type="dxa"/>
          </w:tcPr>
          <w:p w:rsidR="00E523B3" w:rsidRPr="00173525" w:rsidRDefault="00E523B3" w:rsidP="00173525">
            <w:pPr>
              <w:pStyle w:val="TableParagraph"/>
              <w:tabs>
                <w:tab w:val="left" w:pos="142"/>
                <w:tab w:val="left" w:pos="709"/>
              </w:tabs>
              <w:ind w:right="-15"/>
            </w:pPr>
            <w:r w:rsidRPr="00173525">
              <w:t>Определять цель выполнения заданий на уроке, во внеурочной</w:t>
            </w:r>
            <w:r w:rsidRPr="00173525">
              <w:rPr>
                <w:spacing w:val="58"/>
              </w:rPr>
              <w:t xml:space="preserve"> </w:t>
            </w:r>
            <w:r w:rsidRPr="00173525">
              <w:t>деятельности, в жизненных ситуациях под руководством учителя.</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551"/>
        </w:trPr>
        <w:tc>
          <w:tcPr>
            <w:tcW w:w="701" w:type="dxa"/>
          </w:tcPr>
          <w:p w:rsidR="00E523B3" w:rsidRPr="00173525" w:rsidRDefault="00E523B3" w:rsidP="00173525">
            <w:pPr>
              <w:pStyle w:val="TableParagraph"/>
              <w:tabs>
                <w:tab w:val="left" w:pos="134"/>
                <w:tab w:val="left" w:pos="709"/>
              </w:tabs>
            </w:pPr>
            <w:r w:rsidRPr="00173525">
              <w:t>3</w:t>
            </w:r>
          </w:p>
        </w:tc>
        <w:tc>
          <w:tcPr>
            <w:tcW w:w="7035" w:type="dxa"/>
          </w:tcPr>
          <w:p w:rsidR="00E523B3" w:rsidRPr="00173525" w:rsidRDefault="00E523B3" w:rsidP="00173525">
            <w:pPr>
              <w:pStyle w:val="TableParagraph"/>
              <w:tabs>
                <w:tab w:val="left" w:pos="142"/>
                <w:tab w:val="left" w:pos="709"/>
              </w:tabs>
              <w:ind w:right="-15"/>
            </w:pPr>
            <w:r w:rsidRPr="00173525">
              <w:t>Определять план выполнения заданий на уроках, внеурочной</w:t>
            </w:r>
            <w:r w:rsidRPr="00173525">
              <w:rPr>
                <w:spacing w:val="-25"/>
              </w:rPr>
              <w:t xml:space="preserve"> </w:t>
            </w:r>
            <w:r w:rsidRPr="00173525">
              <w:t>деятельности, жизненных ситуациях под руководством учителя.</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551"/>
        </w:trPr>
        <w:tc>
          <w:tcPr>
            <w:tcW w:w="701" w:type="dxa"/>
          </w:tcPr>
          <w:p w:rsidR="00E523B3" w:rsidRPr="00173525" w:rsidRDefault="00E523B3" w:rsidP="00173525">
            <w:pPr>
              <w:pStyle w:val="TableParagraph"/>
              <w:tabs>
                <w:tab w:val="left" w:pos="134"/>
                <w:tab w:val="left" w:pos="709"/>
              </w:tabs>
            </w:pPr>
            <w:r w:rsidRPr="00173525">
              <w:t>4</w:t>
            </w:r>
          </w:p>
        </w:tc>
        <w:tc>
          <w:tcPr>
            <w:tcW w:w="7035" w:type="dxa"/>
          </w:tcPr>
          <w:p w:rsidR="00E523B3" w:rsidRPr="00173525" w:rsidRDefault="00E523B3" w:rsidP="00173525">
            <w:pPr>
              <w:pStyle w:val="TableParagraph"/>
              <w:tabs>
                <w:tab w:val="left" w:pos="142"/>
                <w:tab w:val="left" w:pos="709"/>
              </w:tabs>
            </w:pPr>
            <w:r w:rsidRPr="00173525">
              <w:t>Использовать в своей деятельности простейшие приборы: линейку, треугольник и т.д</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278"/>
        </w:trPr>
        <w:tc>
          <w:tcPr>
            <w:tcW w:w="701" w:type="dxa"/>
          </w:tcPr>
          <w:p w:rsidR="00E523B3" w:rsidRPr="00173525" w:rsidRDefault="00E523B3" w:rsidP="00173525">
            <w:pPr>
              <w:pStyle w:val="TableParagraph"/>
              <w:tabs>
                <w:tab w:val="left" w:pos="134"/>
                <w:tab w:val="left" w:pos="709"/>
              </w:tabs>
            </w:pPr>
            <w:r w:rsidRPr="00173525">
              <w:t>5</w:t>
            </w:r>
          </w:p>
        </w:tc>
        <w:tc>
          <w:tcPr>
            <w:tcW w:w="7035" w:type="dxa"/>
          </w:tcPr>
          <w:p w:rsidR="00E523B3" w:rsidRPr="00173525" w:rsidRDefault="00E523B3" w:rsidP="00173525">
            <w:pPr>
              <w:pStyle w:val="TableParagraph"/>
              <w:tabs>
                <w:tab w:val="left" w:pos="142"/>
                <w:tab w:val="left" w:pos="709"/>
              </w:tabs>
            </w:pPr>
            <w:r w:rsidRPr="00173525">
              <w:t>Проявлять инициативу и самостоятельность в обучении</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328"/>
        </w:trPr>
        <w:tc>
          <w:tcPr>
            <w:tcW w:w="701" w:type="dxa"/>
          </w:tcPr>
          <w:p w:rsidR="00E523B3" w:rsidRPr="00173525" w:rsidRDefault="00E523B3" w:rsidP="00173525">
            <w:pPr>
              <w:pStyle w:val="TableParagraph"/>
              <w:tabs>
                <w:tab w:val="left" w:pos="134"/>
                <w:tab w:val="left" w:pos="709"/>
              </w:tabs>
            </w:pPr>
          </w:p>
        </w:tc>
        <w:tc>
          <w:tcPr>
            <w:tcW w:w="7035" w:type="dxa"/>
          </w:tcPr>
          <w:p w:rsidR="00E523B3" w:rsidRPr="00173525" w:rsidRDefault="00E523B3" w:rsidP="00173525">
            <w:pPr>
              <w:pStyle w:val="TableParagraph"/>
              <w:tabs>
                <w:tab w:val="left" w:pos="142"/>
                <w:tab w:val="left" w:pos="709"/>
              </w:tabs>
              <w:rPr>
                <w:b/>
              </w:rPr>
            </w:pPr>
            <w:r w:rsidRPr="00173525">
              <w:rPr>
                <w:b/>
              </w:rPr>
              <w:t>Познавательные УУД</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551"/>
        </w:trPr>
        <w:tc>
          <w:tcPr>
            <w:tcW w:w="701" w:type="dxa"/>
          </w:tcPr>
          <w:p w:rsidR="00E523B3" w:rsidRPr="00173525" w:rsidRDefault="00E523B3" w:rsidP="00173525">
            <w:pPr>
              <w:pStyle w:val="TableParagraph"/>
              <w:tabs>
                <w:tab w:val="left" w:pos="134"/>
                <w:tab w:val="left" w:pos="709"/>
              </w:tabs>
            </w:pPr>
            <w:r w:rsidRPr="00173525">
              <w:t>1</w:t>
            </w:r>
          </w:p>
        </w:tc>
        <w:tc>
          <w:tcPr>
            <w:tcW w:w="7035" w:type="dxa"/>
          </w:tcPr>
          <w:p w:rsidR="00E523B3" w:rsidRPr="00173525" w:rsidRDefault="00E523B3" w:rsidP="00173525">
            <w:pPr>
              <w:pStyle w:val="TableParagraph"/>
              <w:tabs>
                <w:tab w:val="left" w:pos="142"/>
                <w:tab w:val="left" w:pos="709"/>
              </w:tabs>
            </w:pPr>
            <w:r w:rsidRPr="00173525">
              <w:t>Ориентироваться в учебнике: определять умения, которые будут</w:t>
            </w:r>
          </w:p>
          <w:p w:rsidR="00E523B3" w:rsidRPr="00173525" w:rsidRDefault="00E523B3" w:rsidP="00173525">
            <w:pPr>
              <w:pStyle w:val="TableParagraph"/>
              <w:tabs>
                <w:tab w:val="left" w:pos="142"/>
                <w:tab w:val="left" w:pos="709"/>
              </w:tabs>
            </w:pPr>
            <w:r w:rsidRPr="00173525">
              <w:t>сформированы на основе изучения данного раздела</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551"/>
        </w:trPr>
        <w:tc>
          <w:tcPr>
            <w:tcW w:w="701" w:type="dxa"/>
          </w:tcPr>
          <w:p w:rsidR="00E523B3" w:rsidRPr="00173525" w:rsidRDefault="00E523B3" w:rsidP="00173525">
            <w:pPr>
              <w:pStyle w:val="TableParagraph"/>
              <w:tabs>
                <w:tab w:val="left" w:pos="134"/>
                <w:tab w:val="left" w:pos="709"/>
              </w:tabs>
            </w:pPr>
            <w:r w:rsidRPr="00173525">
              <w:t>2</w:t>
            </w:r>
          </w:p>
        </w:tc>
        <w:tc>
          <w:tcPr>
            <w:tcW w:w="7035" w:type="dxa"/>
          </w:tcPr>
          <w:p w:rsidR="00E523B3" w:rsidRPr="00173525" w:rsidRDefault="00E523B3" w:rsidP="00173525">
            <w:pPr>
              <w:pStyle w:val="TableParagraph"/>
              <w:tabs>
                <w:tab w:val="left" w:pos="142"/>
                <w:tab w:val="left" w:pos="709"/>
              </w:tabs>
              <w:ind w:right="-15"/>
            </w:pPr>
            <w:r w:rsidRPr="00173525">
              <w:t>Отвечать на простые вопросы учителя, находить нужную</w:t>
            </w:r>
            <w:r w:rsidRPr="00173525">
              <w:rPr>
                <w:spacing w:val="47"/>
              </w:rPr>
              <w:t xml:space="preserve"> </w:t>
            </w:r>
            <w:r w:rsidRPr="00173525">
              <w:t>информацию в учебнике</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275"/>
        </w:trPr>
        <w:tc>
          <w:tcPr>
            <w:tcW w:w="701" w:type="dxa"/>
          </w:tcPr>
          <w:p w:rsidR="00E523B3" w:rsidRPr="00173525" w:rsidRDefault="00E523B3" w:rsidP="00173525">
            <w:pPr>
              <w:pStyle w:val="TableParagraph"/>
              <w:tabs>
                <w:tab w:val="left" w:pos="134"/>
                <w:tab w:val="left" w:pos="709"/>
              </w:tabs>
            </w:pPr>
            <w:r w:rsidRPr="00173525">
              <w:t>3</w:t>
            </w:r>
          </w:p>
        </w:tc>
        <w:tc>
          <w:tcPr>
            <w:tcW w:w="7035" w:type="dxa"/>
          </w:tcPr>
          <w:p w:rsidR="00E523B3" w:rsidRPr="00173525" w:rsidRDefault="00E523B3" w:rsidP="00173525">
            <w:pPr>
              <w:pStyle w:val="TableParagraph"/>
              <w:tabs>
                <w:tab w:val="left" w:pos="142"/>
                <w:tab w:val="left" w:pos="709"/>
              </w:tabs>
            </w:pPr>
            <w:r w:rsidRPr="00173525">
              <w:t>Сравнивать предметы, объекты: находить общее и различие</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551"/>
        </w:trPr>
        <w:tc>
          <w:tcPr>
            <w:tcW w:w="701" w:type="dxa"/>
          </w:tcPr>
          <w:p w:rsidR="00E523B3" w:rsidRPr="00173525" w:rsidRDefault="00E523B3" w:rsidP="00173525">
            <w:pPr>
              <w:pStyle w:val="TableParagraph"/>
              <w:tabs>
                <w:tab w:val="left" w:pos="134"/>
                <w:tab w:val="left" w:pos="709"/>
              </w:tabs>
            </w:pPr>
            <w:r w:rsidRPr="00173525">
              <w:t>4</w:t>
            </w:r>
          </w:p>
        </w:tc>
        <w:tc>
          <w:tcPr>
            <w:tcW w:w="7035" w:type="dxa"/>
          </w:tcPr>
          <w:p w:rsidR="00E523B3" w:rsidRPr="00173525" w:rsidRDefault="00E523B3" w:rsidP="00173525">
            <w:pPr>
              <w:pStyle w:val="TableParagraph"/>
              <w:tabs>
                <w:tab w:val="left" w:pos="142"/>
                <w:tab w:val="left" w:pos="709"/>
              </w:tabs>
              <w:ind w:right="-15"/>
            </w:pPr>
            <w:r w:rsidRPr="00173525">
              <w:t>Группировать предметы, объекты на основе существенных</w:t>
            </w:r>
            <w:r w:rsidRPr="00173525">
              <w:rPr>
                <w:spacing w:val="27"/>
              </w:rPr>
              <w:t xml:space="preserve"> </w:t>
            </w:r>
            <w:r w:rsidRPr="00173525">
              <w:t>признаков</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554"/>
        </w:trPr>
        <w:tc>
          <w:tcPr>
            <w:tcW w:w="701" w:type="dxa"/>
          </w:tcPr>
          <w:p w:rsidR="00E523B3" w:rsidRPr="00173525" w:rsidRDefault="00E523B3" w:rsidP="00173525">
            <w:pPr>
              <w:pStyle w:val="TableParagraph"/>
              <w:tabs>
                <w:tab w:val="left" w:pos="134"/>
                <w:tab w:val="left" w:pos="709"/>
              </w:tabs>
            </w:pPr>
            <w:r w:rsidRPr="00173525">
              <w:t>5</w:t>
            </w:r>
          </w:p>
        </w:tc>
        <w:tc>
          <w:tcPr>
            <w:tcW w:w="7035" w:type="dxa"/>
          </w:tcPr>
          <w:p w:rsidR="00E523B3" w:rsidRPr="00173525" w:rsidRDefault="00E523B3" w:rsidP="00173525">
            <w:pPr>
              <w:pStyle w:val="TableParagraph"/>
              <w:tabs>
                <w:tab w:val="left" w:pos="142"/>
                <w:tab w:val="left" w:pos="709"/>
              </w:tabs>
              <w:ind w:right="-15"/>
            </w:pPr>
            <w:r w:rsidRPr="00173525">
              <w:t>Подробно</w:t>
            </w:r>
            <w:r w:rsidRPr="00173525">
              <w:rPr>
                <w:spacing w:val="33"/>
              </w:rPr>
              <w:t xml:space="preserve"> </w:t>
            </w:r>
            <w:r w:rsidRPr="00173525">
              <w:t>пересказывать</w:t>
            </w:r>
            <w:r w:rsidRPr="00173525">
              <w:rPr>
                <w:spacing w:val="33"/>
              </w:rPr>
              <w:t xml:space="preserve"> </w:t>
            </w:r>
            <w:r w:rsidRPr="00173525">
              <w:t>прочитанное</w:t>
            </w:r>
            <w:r w:rsidRPr="00173525">
              <w:rPr>
                <w:spacing w:val="33"/>
              </w:rPr>
              <w:t xml:space="preserve"> </w:t>
            </w:r>
            <w:r w:rsidRPr="00173525">
              <w:t>или</w:t>
            </w:r>
            <w:r w:rsidRPr="00173525">
              <w:rPr>
                <w:spacing w:val="34"/>
              </w:rPr>
              <w:t xml:space="preserve"> </w:t>
            </w:r>
            <w:r w:rsidRPr="00173525">
              <w:t>прослушанное;</w:t>
            </w:r>
            <w:r w:rsidRPr="00173525">
              <w:rPr>
                <w:spacing w:val="33"/>
              </w:rPr>
              <w:t xml:space="preserve"> </w:t>
            </w:r>
            <w:r w:rsidRPr="00173525">
              <w:t>определять тему</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362"/>
        </w:trPr>
        <w:tc>
          <w:tcPr>
            <w:tcW w:w="701" w:type="dxa"/>
          </w:tcPr>
          <w:p w:rsidR="00E523B3" w:rsidRPr="00173525" w:rsidRDefault="00E523B3" w:rsidP="00173525">
            <w:pPr>
              <w:pStyle w:val="TableParagraph"/>
              <w:tabs>
                <w:tab w:val="left" w:pos="134"/>
                <w:tab w:val="left" w:pos="709"/>
              </w:tabs>
            </w:pPr>
          </w:p>
        </w:tc>
        <w:tc>
          <w:tcPr>
            <w:tcW w:w="7035" w:type="dxa"/>
          </w:tcPr>
          <w:p w:rsidR="00E523B3" w:rsidRPr="00173525" w:rsidRDefault="00E523B3" w:rsidP="00173525">
            <w:pPr>
              <w:pStyle w:val="TableParagraph"/>
              <w:tabs>
                <w:tab w:val="left" w:pos="142"/>
                <w:tab w:val="left" w:pos="709"/>
              </w:tabs>
              <w:rPr>
                <w:b/>
              </w:rPr>
            </w:pPr>
            <w:r w:rsidRPr="00173525">
              <w:rPr>
                <w:b/>
              </w:rPr>
              <w:t>Коммуникативные УУД</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275"/>
        </w:trPr>
        <w:tc>
          <w:tcPr>
            <w:tcW w:w="701" w:type="dxa"/>
          </w:tcPr>
          <w:p w:rsidR="00E523B3" w:rsidRPr="00173525" w:rsidRDefault="00E523B3" w:rsidP="00173525">
            <w:pPr>
              <w:pStyle w:val="TableParagraph"/>
              <w:tabs>
                <w:tab w:val="left" w:pos="134"/>
                <w:tab w:val="left" w:pos="709"/>
              </w:tabs>
            </w:pPr>
            <w:r w:rsidRPr="00173525">
              <w:t>1</w:t>
            </w:r>
          </w:p>
        </w:tc>
        <w:tc>
          <w:tcPr>
            <w:tcW w:w="7035" w:type="dxa"/>
          </w:tcPr>
          <w:p w:rsidR="00E523B3" w:rsidRPr="00173525" w:rsidRDefault="00E523B3" w:rsidP="00173525">
            <w:pPr>
              <w:pStyle w:val="TableParagraph"/>
              <w:tabs>
                <w:tab w:val="left" w:pos="142"/>
                <w:tab w:val="left" w:pos="709"/>
              </w:tabs>
            </w:pPr>
            <w:r w:rsidRPr="00173525">
              <w:t>Участвовать в диалоге на уроке и в жизненных ситуациях</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275"/>
        </w:trPr>
        <w:tc>
          <w:tcPr>
            <w:tcW w:w="701" w:type="dxa"/>
          </w:tcPr>
          <w:p w:rsidR="00E523B3" w:rsidRPr="00173525" w:rsidRDefault="00E523B3" w:rsidP="00173525">
            <w:pPr>
              <w:pStyle w:val="TableParagraph"/>
              <w:tabs>
                <w:tab w:val="left" w:pos="134"/>
                <w:tab w:val="left" w:pos="709"/>
              </w:tabs>
            </w:pPr>
            <w:r w:rsidRPr="00173525">
              <w:t>2</w:t>
            </w:r>
          </w:p>
        </w:tc>
        <w:tc>
          <w:tcPr>
            <w:tcW w:w="7035" w:type="dxa"/>
          </w:tcPr>
          <w:p w:rsidR="00E523B3" w:rsidRPr="00173525" w:rsidRDefault="00E523B3" w:rsidP="00173525">
            <w:pPr>
              <w:pStyle w:val="TableParagraph"/>
              <w:tabs>
                <w:tab w:val="left" w:pos="142"/>
                <w:tab w:val="left" w:pos="709"/>
              </w:tabs>
            </w:pPr>
            <w:r w:rsidRPr="00173525">
              <w:t>Отвечать на вопросы учителя, товарищей по классу</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551"/>
        </w:trPr>
        <w:tc>
          <w:tcPr>
            <w:tcW w:w="701" w:type="dxa"/>
          </w:tcPr>
          <w:p w:rsidR="00E523B3" w:rsidRPr="00173525" w:rsidRDefault="00E523B3" w:rsidP="00173525">
            <w:pPr>
              <w:pStyle w:val="TableParagraph"/>
              <w:tabs>
                <w:tab w:val="left" w:pos="134"/>
                <w:tab w:val="left" w:pos="709"/>
              </w:tabs>
            </w:pPr>
            <w:r w:rsidRPr="00173525">
              <w:t>3</w:t>
            </w:r>
          </w:p>
        </w:tc>
        <w:tc>
          <w:tcPr>
            <w:tcW w:w="7035" w:type="dxa"/>
          </w:tcPr>
          <w:p w:rsidR="00E523B3" w:rsidRPr="00173525" w:rsidRDefault="00E523B3" w:rsidP="00173525">
            <w:pPr>
              <w:pStyle w:val="TableParagraph"/>
              <w:tabs>
                <w:tab w:val="left" w:pos="142"/>
                <w:tab w:val="left" w:pos="709"/>
              </w:tabs>
              <w:ind w:right="-15"/>
            </w:pPr>
            <w:r w:rsidRPr="00173525">
              <w:t>Соблюдать простейшие нормы речевого этикета: здороваться,</w:t>
            </w:r>
            <w:r w:rsidRPr="00173525">
              <w:rPr>
                <w:spacing w:val="45"/>
              </w:rPr>
              <w:t xml:space="preserve"> </w:t>
            </w:r>
            <w:r w:rsidRPr="00173525">
              <w:t>прощаться, благодарить</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277"/>
        </w:trPr>
        <w:tc>
          <w:tcPr>
            <w:tcW w:w="701" w:type="dxa"/>
          </w:tcPr>
          <w:p w:rsidR="00E523B3" w:rsidRPr="00173525" w:rsidRDefault="00E523B3" w:rsidP="00173525">
            <w:pPr>
              <w:pStyle w:val="TableParagraph"/>
              <w:tabs>
                <w:tab w:val="left" w:pos="134"/>
                <w:tab w:val="left" w:pos="709"/>
              </w:tabs>
            </w:pPr>
            <w:r w:rsidRPr="00173525">
              <w:t>4</w:t>
            </w:r>
          </w:p>
        </w:tc>
        <w:tc>
          <w:tcPr>
            <w:tcW w:w="7035" w:type="dxa"/>
          </w:tcPr>
          <w:p w:rsidR="00E523B3" w:rsidRPr="00173525" w:rsidRDefault="00E523B3" w:rsidP="00173525">
            <w:pPr>
              <w:pStyle w:val="TableParagraph"/>
              <w:tabs>
                <w:tab w:val="left" w:pos="142"/>
                <w:tab w:val="left" w:pos="709"/>
              </w:tabs>
            </w:pPr>
            <w:r w:rsidRPr="00173525">
              <w:t>Слушать и понимать речь других</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r w:rsidR="00E523B3" w:rsidRPr="00173525" w:rsidTr="00173525">
        <w:trPr>
          <w:trHeight w:val="359"/>
        </w:trPr>
        <w:tc>
          <w:tcPr>
            <w:tcW w:w="701" w:type="dxa"/>
          </w:tcPr>
          <w:p w:rsidR="00E523B3" w:rsidRPr="00173525" w:rsidRDefault="00E523B3" w:rsidP="00173525">
            <w:pPr>
              <w:pStyle w:val="TableParagraph"/>
              <w:tabs>
                <w:tab w:val="left" w:pos="134"/>
                <w:tab w:val="left" w:pos="709"/>
              </w:tabs>
            </w:pPr>
            <w:r w:rsidRPr="00173525">
              <w:t>5</w:t>
            </w:r>
          </w:p>
        </w:tc>
        <w:tc>
          <w:tcPr>
            <w:tcW w:w="7035" w:type="dxa"/>
          </w:tcPr>
          <w:p w:rsidR="00E523B3" w:rsidRPr="00173525" w:rsidRDefault="00E523B3" w:rsidP="00173525">
            <w:pPr>
              <w:pStyle w:val="TableParagraph"/>
              <w:tabs>
                <w:tab w:val="left" w:pos="142"/>
                <w:tab w:val="left" w:pos="709"/>
              </w:tabs>
            </w:pPr>
            <w:r w:rsidRPr="00173525">
              <w:t>Работать в паре, группах</w:t>
            </w:r>
          </w:p>
        </w:tc>
        <w:tc>
          <w:tcPr>
            <w:tcW w:w="1328" w:type="dxa"/>
          </w:tcPr>
          <w:p w:rsidR="00E523B3" w:rsidRPr="00173525" w:rsidRDefault="00E523B3" w:rsidP="00173525">
            <w:pPr>
              <w:pStyle w:val="TableParagraph"/>
              <w:tabs>
                <w:tab w:val="left" w:pos="142"/>
                <w:tab w:val="left" w:pos="709"/>
              </w:tabs>
            </w:pPr>
          </w:p>
        </w:tc>
        <w:tc>
          <w:tcPr>
            <w:tcW w:w="1276" w:type="dxa"/>
          </w:tcPr>
          <w:p w:rsidR="00E523B3" w:rsidRPr="00173525" w:rsidRDefault="00E523B3" w:rsidP="00173525">
            <w:pPr>
              <w:pStyle w:val="TableParagraph"/>
              <w:tabs>
                <w:tab w:val="left" w:pos="142"/>
                <w:tab w:val="left" w:pos="709"/>
              </w:tabs>
            </w:pPr>
          </w:p>
        </w:tc>
      </w:tr>
    </w:tbl>
    <w:p w:rsidR="00E523B3" w:rsidRPr="00173525" w:rsidRDefault="00E523B3" w:rsidP="00173525">
      <w:pPr>
        <w:pStyle w:val="a3"/>
        <w:tabs>
          <w:tab w:val="left" w:pos="142"/>
          <w:tab w:val="left" w:pos="709"/>
        </w:tabs>
        <w:spacing w:before="5"/>
        <w:rPr>
          <w:sz w:val="22"/>
          <w:szCs w:val="22"/>
        </w:rPr>
      </w:pPr>
    </w:p>
    <w:p w:rsidR="00E523B3" w:rsidRPr="00173525" w:rsidRDefault="00E523B3" w:rsidP="00173525">
      <w:pPr>
        <w:pStyle w:val="a3"/>
        <w:tabs>
          <w:tab w:val="left" w:pos="142"/>
          <w:tab w:val="left" w:pos="709"/>
        </w:tabs>
        <w:ind w:right="8227"/>
        <w:rPr>
          <w:sz w:val="22"/>
          <w:szCs w:val="22"/>
        </w:rPr>
      </w:pPr>
      <w:r w:rsidRPr="00173525">
        <w:rPr>
          <w:sz w:val="22"/>
          <w:szCs w:val="22"/>
        </w:rPr>
        <w:t xml:space="preserve">В - высокий уровень </w:t>
      </w:r>
    </w:p>
    <w:p w:rsidR="00E523B3" w:rsidRPr="00173525" w:rsidRDefault="00E523B3" w:rsidP="00173525">
      <w:pPr>
        <w:pStyle w:val="a3"/>
        <w:tabs>
          <w:tab w:val="left" w:pos="142"/>
          <w:tab w:val="left" w:pos="709"/>
        </w:tabs>
        <w:ind w:right="8227"/>
        <w:rPr>
          <w:sz w:val="22"/>
          <w:szCs w:val="22"/>
        </w:rPr>
      </w:pPr>
      <w:r w:rsidRPr="00173525">
        <w:rPr>
          <w:sz w:val="22"/>
          <w:szCs w:val="22"/>
        </w:rPr>
        <w:t>С – средний уровень      НС – ниже среднего</w:t>
      </w:r>
    </w:p>
    <w:p w:rsidR="00E523B3" w:rsidRPr="00173525" w:rsidRDefault="00E523B3" w:rsidP="00173525">
      <w:pPr>
        <w:pStyle w:val="a3"/>
        <w:tabs>
          <w:tab w:val="left" w:pos="142"/>
          <w:tab w:val="left" w:pos="709"/>
        </w:tabs>
        <w:ind w:right="8227"/>
        <w:rPr>
          <w:sz w:val="22"/>
          <w:szCs w:val="22"/>
        </w:rPr>
      </w:pPr>
      <w:r w:rsidRPr="00173525">
        <w:rPr>
          <w:sz w:val="22"/>
          <w:szCs w:val="22"/>
        </w:rPr>
        <w:t>Н – низкий уровень</w:t>
      </w:r>
    </w:p>
    <w:p w:rsidR="00E523B3" w:rsidRPr="00173525" w:rsidRDefault="00E523B3" w:rsidP="00173525">
      <w:pPr>
        <w:tabs>
          <w:tab w:val="left" w:pos="142"/>
          <w:tab w:val="left" w:pos="709"/>
        </w:tabs>
        <w:sectPr w:rsidR="00E523B3" w:rsidRPr="00173525" w:rsidSect="009F4F81">
          <w:footerReference w:type="default" r:id="rId9"/>
          <w:pgSz w:w="11930" w:h="16850"/>
          <w:pgMar w:top="480" w:right="438" w:bottom="280" w:left="993" w:header="720" w:footer="720" w:gutter="0"/>
          <w:cols w:space="720"/>
        </w:sectPr>
      </w:pPr>
    </w:p>
    <w:p w:rsidR="00AE18AB" w:rsidRPr="00173525" w:rsidRDefault="00AE18AB" w:rsidP="00173525">
      <w:pPr>
        <w:pStyle w:val="a3"/>
        <w:tabs>
          <w:tab w:val="left" w:pos="142"/>
          <w:tab w:val="left" w:pos="709"/>
        </w:tabs>
        <w:jc w:val="center"/>
        <w:rPr>
          <w:b/>
          <w:sz w:val="22"/>
          <w:szCs w:val="22"/>
        </w:rPr>
      </w:pPr>
      <w:r w:rsidRPr="00173525">
        <w:rPr>
          <w:b/>
          <w:sz w:val="22"/>
          <w:szCs w:val="22"/>
        </w:rPr>
        <w:lastRenderedPageBreak/>
        <w:t>Оценочный лист  метапредметных результатов</w:t>
      </w:r>
    </w:p>
    <w:p w:rsidR="00E523B3" w:rsidRPr="00173525" w:rsidRDefault="00E523B3" w:rsidP="00173525">
      <w:pPr>
        <w:pStyle w:val="a3"/>
        <w:tabs>
          <w:tab w:val="left" w:pos="142"/>
          <w:tab w:val="left" w:pos="709"/>
        </w:tabs>
        <w:spacing w:before="75"/>
        <w:rPr>
          <w:sz w:val="22"/>
          <w:szCs w:val="22"/>
        </w:rPr>
      </w:pPr>
      <w:r w:rsidRPr="00173525">
        <w:rPr>
          <w:sz w:val="22"/>
          <w:szCs w:val="22"/>
        </w:rPr>
        <w:t>учащегося</w:t>
      </w:r>
      <w:r w:rsidRPr="00173525">
        <w:rPr>
          <w:spacing w:val="-2"/>
          <w:sz w:val="22"/>
          <w:szCs w:val="22"/>
        </w:rPr>
        <w:t xml:space="preserve"> </w:t>
      </w:r>
      <w:r w:rsidRPr="00173525">
        <w:rPr>
          <w:sz w:val="22"/>
          <w:szCs w:val="22"/>
        </w:rPr>
        <w:t>2  класса________________________</w:t>
      </w:r>
    </w:p>
    <w:p w:rsidR="00E523B3" w:rsidRPr="00173525" w:rsidRDefault="00E523B3" w:rsidP="00173525">
      <w:pPr>
        <w:pStyle w:val="a3"/>
        <w:tabs>
          <w:tab w:val="left" w:pos="142"/>
          <w:tab w:val="left" w:pos="709"/>
        </w:tabs>
        <w:spacing w:before="75"/>
        <w:rPr>
          <w:sz w:val="22"/>
          <w:szCs w:val="22"/>
        </w:rPr>
      </w:pPr>
    </w:p>
    <w:p w:rsidR="00E523B3" w:rsidRPr="00173525" w:rsidRDefault="00E523B3" w:rsidP="00173525">
      <w:pPr>
        <w:pStyle w:val="a3"/>
        <w:tabs>
          <w:tab w:val="left" w:pos="142"/>
          <w:tab w:val="left" w:pos="709"/>
        </w:tabs>
        <w:rPr>
          <w:sz w:val="22"/>
          <w:szCs w:val="22"/>
        </w:rPr>
      </w:pPr>
    </w:p>
    <w:tbl>
      <w:tblPr>
        <w:tblStyle w:val="TableNormal"/>
        <w:tblW w:w="0" w:type="auto"/>
        <w:tblInd w:w="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6"/>
        <w:gridCol w:w="7369"/>
        <w:gridCol w:w="1274"/>
        <w:gridCol w:w="1134"/>
      </w:tblGrid>
      <w:tr w:rsidR="00E523B3" w:rsidRPr="00173525" w:rsidTr="00247C84">
        <w:trPr>
          <w:trHeight w:val="552"/>
        </w:trPr>
        <w:tc>
          <w:tcPr>
            <w:tcW w:w="396" w:type="dxa"/>
          </w:tcPr>
          <w:p w:rsidR="00E523B3" w:rsidRPr="00173525" w:rsidRDefault="00E523B3" w:rsidP="00173525">
            <w:pPr>
              <w:pStyle w:val="TableParagraph"/>
              <w:tabs>
                <w:tab w:val="left" w:pos="0"/>
                <w:tab w:val="left" w:pos="709"/>
              </w:tabs>
            </w:pPr>
          </w:p>
        </w:tc>
        <w:tc>
          <w:tcPr>
            <w:tcW w:w="7369" w:type="dxa"/>
          </w:tcPr>
          <w:p w:rsidR="00E523B3" w:rsidRPr="00173525" w:rsidRDefault="00E523B3" w:rsidP="00173525">
            <w:pPr>
              <w:pStyle w:val="TableParagraph"/>
              <w:tabs>
                <w:tab w:val="left" w:pos="142"/>
                <w:tab w:val="left" w:pos="709"/>
              </w:tabs>
              <w:spacing w:before="8"/>
            </w:pPr>
          </w:p>
          <w:p w:rsidR="00E523B3" w:rsidRPr="00173525" w:rsidRDefault="00E523B3" w:rsidP="00173525">
            <w:pPr>
              <w:pStyle w:val="TableParagraph"/>
              <w:tabs>
                <w:tab w:val="left" w:pos="142"/>
                <w:tab w:val="left" w:pos="709"/>
              </w:tabs>
              <w:rPr>
                <w:b/>
                <w:i/>
              </w:rPr>
            </w:pPr>
            <w:r w:rsidRPr="00173525">
              <w:rPr>
                <w:b/>
                <w:i/>
              </w:rPr>
              <w:t>Универсальные учебные действия</w:t>
            </w:r>
          </w:p>
        </w:tc>
        <w:tc>
          <w:tcPr>
            <w:tcW w:w="1274" w:type="dxa"/>
          </w:tcPr>
          <w:p w:rsidR="00E523B3" w:rsidRPr="00173525" w:rsidRDefault="00E523B3" w:rsidP="00173525">
            <w:pPr>
              <w:pStyle w:val="TableParagraph"/>
              <w:tabs>
                <w:tab w:val="left" w:pos="142"/>
                <w:tab w:val="left" w:pos="709"/>
              </w:tabs>
              <w:ind w:right="240"/>
              <w:rPr>
                <w:b/>
                <w:i/>
              </w:rPr>
            </w:pPr>
            <w:r w:rsidRPr="00173525">
              <w:rPr>
                <w:b/>
                <w:i/>
              </w:rPr>
              <w:t>Само- оценка</w:t>
            </w:r>
          </w:p>
        </w:tc>
        <w:tc>
          <w:tcPr>
            <w:tcW w:w="1134" w:type="dxa"/>
            <w:tcBorders>
              <w:top w:val="single" w:sz="4" w:space="0" w:color="auto"/>
              <w:bottom w:val="single" w:sz="4" w:space="0" w:color="auto"/>
            </w:tcBorders>
          </w:tcPr>
          <w:p w:rsidR="00E523B3" w:rsidRPr="00173525" w:rsidRDefault="00E523B3" w:rsidP="00173525">
            <w:pPr>
              <w:pStyle w:val="TableParagraph"/>
              <w:tabs>
                <w:tab w:val="left" w:pos="142"/>
                <w:tab w:val="left" w:pos="709"/>
              </w:tabs>
              <w:ind w:right="84"/>
              <w:rPr>
                <w:b/>
                <w:i/>
              </w:rPr>
            </w:pPr>
            <w:r w:rsidRPr="00173525">
              <w:rPr>
                <w:b/>
                <w:i/>
              </w:rPr>
              <w:t>Оценка учителя</w:t>
            </w: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pPr>
          </w:p>
        </w:tc>
        <w:tc>
          <w:tcPr>
            <w:tcW w:w="7369" w:type="dxa"/>
          </w:tcPr>
          <w:p w:rsidR="00E523B3" w:rsidRPr="00173525" w:rsidRDefault="00E523B3" w:rsidP="00173525">
            <w:pPr>
              <w:pStyle w:val="TableParagraph"/>
              <w:tabs>
                <w:tab w:val="left" w:pos="142"/>
                <w:tab w:val="left" w:pos="709"/>
              </w:tabs>
              <w:rPr>
                <w:b/>
              </w:rPr>
            </w:pPr>
            <w:r w:rsidRPr="00173525">
              <w:rPr>
                <w:b/>
              </w:rPr>
              <w:t>Регулятивные УУД</w:t>
            </w:r>
          </w:p>
        </w:tc>
        <w:tc>
          <w:tcPr>
            <w:tcW w:w="1274" w:type="dxa"/>
          </w:tcPr>
          <w:p w:rsidR="00E523B3" w:rsidRPr="00173525" w:rsidRDefault="00E523B3" w:rsidP="00173525">
            <w:pPr>
              <w:pStyle w:val="TableParagraph"/>
              <w:tabs>
                <w:tab w:val="left" w:pos="142"/>
                <w:tab w:val="left" w:pos="709"/>
              </w:tabs>
            </w:pPr>
          </w:p>
        </w:tc>
        <w:tc>
          <w:tcPr>
            <w:tcW w:w="1134" w:type="dxa"/>
            <w:tcBorders>
              <w:top w:val="single" w:sz="4" w:space="0" w:color="auto"/>
            </w:tcBorders>
          </w:tcPr>
          <w:p w:rsidR="00E523B3" w:rsidRPr="00173525" w:rsidRDefault="00E523B3" w:rsidP="00173525">
            <w:pPr>
              <w:pStyle w:val="TableParagraph"/>
              <w:tabs>
                <w:tab w:val="left" w:pos="142"/>
                <w:tab w:val="left" w:pos="709"/>
              </w:tabs>
            </w:pP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ind w:right="96"/>
              <w:jc w:val="right"/>
            </w:pPr>
            <w:r w:rsidRPr="00173525">
              <w:t>1.</w:t>
            </w:r>
          </w:p>
        </w:tc>
        <w:tc>
          <w:tcPr>
            <w:tcW w:w="7369" w:type="dxa"/>
          </w:tcPr>
          <w:p w:rsidR="00E523B3" w:rsidRPr="00173525" w:rsidRDefault="00E523B3" w:rsidP="00173525">
            <w:pPr>
              <w:pStyle w:val="TableParagraph"/>
              <w:tabs>
                <w:tab w:val="left" w:pos="142"/>
                <w:tab w:val="left" w:pos="709"/>
              </w:tabs>
            </w:pPr>
            <w:r w:rsidRPr="00173525">
              <w:t>Самостоятельно организовывать свое рабочее место.</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ind w:right="96"/>
              <w:jc w:val="right"/>
            </w:pPr>
            <w:r w:rsidRPr="00173525">
              <w:t>2.</w:t>
            </w:r>
          </w:p>
        </w:tc>
        <w:tc>
          <w:tcPr>
            <w:tcW w:w="7369" w:type="dxa"/>
          </w:tcPr>
          <w:p w:rsidR="00E523B3" w:rsidRPr="00173525" w:rsidRDefault="00E523B3" w:rsidP="00173525">
            <w:pPr>
              <w:pStyle w:val="TableParagraph"/>
              <w:tabs>
                <w:tab w:val="left" w:pos="142"/>
                <w:tab w:val="left" w:pos="709"/>
              </w:tabs>
            </w:pPr>
            <w:r w:rsidRPr="00173525">
              <w:t>Следовать режиму организации учебной и внеучебной деятельности.</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ind w:right="96"/>
              <w:jc w:val="right"/>
            </w:pPr>
            <w:r w:rsidRPr="00173525">
              <w:t>3.</w:t>
            </w:r>
          </w:p>
        </w:tc>
        <w:tc>
          <w:tcPr>
            <w:tcW w:w="7369" w:type="dxa"/>
          </w:tcPr>
          <w:p w:rsidR="00E523B3" w:rsidRPr="00173525" w:rsidRDefault="00E523B3" w:rsidP="00173525">
            <w:pPr>
              <w:pStyle w:val="TableParagraph"/>
              <w:tabs>
                <w:tab w:val="left" w:pos="142"/>
                <w:tab w:val="left" w:pos="709"/>
              </w:tabs>
            </w:pPr>
            <w:r w:rsidRPr="00173525">
              <w:t>Определять цель учебной деятельности с помощью учителя.</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1"/>
        </w:trPr>
        <w:tc>
          <w:tcPr>
            <w:tcW w:w="396" w:type="dxa"/>
          </w:tcPr>
          <w:p w:rsidR="00E523B3" w:rsidRPr="00173525" w:rsidRDefault="00E523B3" w:rsidP="00173525">
            <w:pPr>
              <w:pStyle w:val="TableParagraph"/>
              <w:tabs>
                <w:tab w:val="left" w:pos="0"/>
                <w:tab w:val="left" w:pos="709"/>
              </w:tabs>
              <w:ind w:right="96"/>
              <w:jc w:val="right"/>
            </w:pPr>
            <w:r w:rsidRPr="00173525">
              <w:t>4.</w:t>
            </w:r>
          </w:p>
        </w:tc>
        <w:tc>
          <w:tcPr>
            <w:tcW w:w="7369" w:type="dxa"/>
          </w:tcPr>
          <w:p w:rsidR="00E523B3" w:rsidRPr="00173525" w:rsidRDefault="00E523B3" w:rsidP="00173525">
            <w:pPr>
              <w:pStyle w:val="TableParagraph"/>
              <w:tabs>
                <w:tab w:val="left" w:pos="142"/>
                <w:tab w:val="left" w:pos="709"/>
              </w:tabs>
            </w:pPr>
            <w:r w:rsidRPr="00173525">
              <w:t>Определять план выполнения заданий на уроках, внеурочной деятельности, жизненных ситуациях под руководством учителя.</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3"/>
        </w:trPr>
        <w:tc>
          <w:tcPr>
            <w:tcW w:w="396" w:type="dxa"/>
          </w:tcPr>
          <w:p w:rsidR="00E523B3" w:rsidRPr="00173525" w:rsidRDefault="00E523B3" w:rsidP="00173525">
            <w:pPr>
              <w:pStyle w:val="TableParagraph"/>
              <w:tabs>
                <w:tab w:val="left" w:pos="0"/>
                <w:tab w:val="left" w:pos="709"/>
              </w:tabs>
              <w:ind w:right="96"/>
              <w:jc w:val="right"/>
            </w:pPr>
            <w:r w:rsidRPr="00173525">
              <w:t>5.</w:t>
            </w:r>
          </w:p>
        </w:tc>
        <w:tc>
          <w:tcPr>
            <w:tcW w:w="7369" w:type="dxa"/>
          </w:tcPr>
          <w:p w:rsidR="00E523B3" w:rsidRPr="00173525" w:rsidRDefault="00E523B3" w:rsidP="00173525">
            <w:pPr>
              <w:pStyle w:val="TableParagraph"/>
              <w:tabs>
                <w:tab w:val="left" w:pos="142"/>
                <w:tab w:val="left" w:pos="709"/>
              </w:tabs>
            </w:pPr>
            <w:r w:rsidRPr="00173525">
              <w:t>Следовать при выполнении заданий инструкциям учителя и алгоритмам, описывающем стандартные учебные действия.</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ind w:right="96"/>
              <w:jc w:val="right"/>
            </w:pPr>
            <w:r w:rsidRPr="00173525">
              <w:t>6.</w:t>
            </w:r>
          </w:p>
        </w:tc>
        <w:tc>
          <w:tcPr>
            <w:tcW w:w="7369" w:type="dxa"/>
          </w:tcPr>
          <w:p w:rsidR="00E523B3" w:rsidRPr="00173525" w:rsidRDefault="00E523B3" w:rsidP="00173525">
            <w:pPr>
              <w:pStyle w:val="TableParagraph"/>
              <w:tabs>
                <w:tab w:val="left" w:pos="142"/>
                <w:tab w:val="left" w:pos="709"/>
              </w:tabs>
            </w:pPr>
            <w:r w:rsidRPr="00173525">
              <w:t>Осуществлять само- и взаимопроверку работ.</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6"/>
        </w:trPr>
        <w:tc>
          <w:tcPr>
            <w:tcW w:w="396" w:type="dxa"/>
          </w:tcPr>
          <w:p w:rsidR="00E523B3" w:rsidRPr="00173525" w:rsidRDefault="00E523B3" w:rsidP="00173525">
            <w:pPr>
              <w:pStyle w:val="TableParagraph"/>
              <w:tabs>
                <w:tab w:val="left" w:pos="0"/>
                <w:tab w:val="left" w:pos="709"/>
              </w:tabs>
              <w:ind w:right="96"/>
              <w:jc w:val="right"/>
            </w:pPr>
            <w:r w:rsidRPr="00173525">
              <w:t>7.</w:t>
            </w:r>
          </w:p>
        </w:tc>
        <w:tc>
          <w:tcPr>
            <w:tcW w:w="7369" w:type="dxa"/>
          </w:tcPr>
          <w:p w:rsidR="00E523B3" w:rsidRPr="00173525" w:rsidRDefault="00E523B3" w:rsidP="00173525">
            <w:pPr>
              <w:pStyle w:val="TableParagraph"/>
              <w:tabs>
                <w:tab w:val="left" w:pos="142"/>
                <w:tab w:val="left" w:pos="709"/>
              </w:tabs>
            </w:pPr>
            <w:r w:rsidRPr="00173525">
              <w:t>Корректировать выполнение задания.</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1"/>
        </w:trPr>
        <w:tc>
          <w:tcPr>
            <w:tcW w:w="396" w:type="dxa"/>
          </w:tcPr>
          <w:p w:rsidR="00E523B3" w:rsidRPr="00173525" w:rsidRDefault="00E523B3" w:rsidP="00173525">
            <w:pPr>
              <w:pStyle w:val="TableParagraph"/>
              <w:tabs>
                <w:tab w:val="left" w:pos="0"/>
                <w:tab w:val="left" w:pos="709"/>
              </w:tabs>
              <w:ind w:right="96"/>
              <w:jc w:val="right"/>
            </w:pPr>
            <w:r w:rsidRPr="00173525">
              <w:t>8.</w:t>
            </w:r>
          </w:p>
        </w:tc>
        <w:tc>
          <w:tcPr>
            <w:tcW w:w="7369" w:type="dxa"/>
          </w:tcPr>
          <w:p w:rsidR="00E523B3" w:rsidRPr="00173525" w:rsidRDefault="00E523B3" w:rsidP="00173525">
            <w:pPr>
              <w:pStyle w:val="TableParagraph"/>
              <w:tabs>
                <w:tab w:val="left" w:pos="142"/>
                <w:tab w:val="left" w:pos="709"/>
              </w:tabs>
            </w:pPr>
            <w:r w:rsidRPr="00173525">
              <w:t>Оценивать выполнение своего задания по следующим параметрам:</w:t>
            </w:r>
          </w:p>
          <w:p w:rsidR="00E523B3" w:rsidRPr="00173525" w:rsidRDefault="00E523B3" w:rsidP="00173525">
            <w:pPr>
              <w:pStyle w:val="TableParagraph"/>
              <w:tabs>
                <w:tab w:val="left" w:pos="142"/>
                <w:tab w:val="left" w:pos="709"/>
              </w:tabs>
            </w:pPr>
            <w:r w:rsidRPr="00173525">
              <w:t>легко или трудно выполнять, в чѐм сложность выполнения.</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pPr>
          </w:p>
        </w:tc>
        <w:tc>
          <w:tcPr>
            <w:tcW w:w="7369" w:type="dxa"/>
          </w:tcPr>
          <w:p w:rsidR="00E523B3" w:rsidRPr="00173525" w:rsidRDefault="00E523B3" w:rsidP="00173525">
            <w:pPr>
              <w:pStyle w:val="TableParagraph"/>
              <w:tabs>
                <w:tab w:val="left" w:pos="142"/>
                <w:tab w:val="left" w:pos="709"/>
              </w:tabs>
              <w:rPr>
                <w:b/>
              </w:rPr>
            </w:pPr>
            <w:r w:rsidRPr="00173525">
              <w:rPr>
                <w:b/>
              </w:rPr>
              <w:t>Познавательные УУД</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1"/>
        </w:trPr>
        <w:tc>
          <w:tcPr>
            <w:tcW w:w="396" w:type="dxa"/>
          </w:tcPr>
          <w:p w:rsidR="00E523B3" w:rsidRPr="00173525" w:rsidRDefault="00E523B3" w:rsidP="00173525">
            <w:pPr>
              <w:pStyle w:val="TableParagraph"/>
              <w:tabs>
                <w:tab w:val="left" w:pos="0"/>
                <w:tab w:val="left" w:pos="709"/>
              </w:tabs>
            </w:pPr>
            <w:r w:rsidRPr="00173525">
              <w:t>1.</w:t>
            </w:r>
          </w:p>
        </w:tc>
        <w:tc>
          <w:tcPr>
            <w:tcW w:w="7369" w:type="dxa"/>
          </w:tcPr>
          <w:p w:rsidR="00E523B3" w:rsidRPr="00173525" w:rsidRDefault="00E523B3" w:rsidP="00173525">
            <w:pPr>
              <w:pStyle w:val="TableParagraph"/>
              <w:tabs>
                <w:tab w:val="left" w:pos="142"/>
                <w:tab w:val="left" w:pos="709"/>
              </w:tabs>
            </w:pPr>
            <w:r w:rsidRPr="00173525">
              <w:t>Ориентироваться в учебниках (система обозначений, структура текста, рубрики, словарь, содержание).</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829"/>
        </w:trPr>
        <w:tc>
          <w:tcPr>
            <w:tcW w:w="396" w:type="dxa"/>
          </w:tcPr>
          <w:p w:rsidR="00E523B3" w:rsidRPr="00173525" w:rsidRDefault="00E523B3" w:rsidP="00173525">
            <w:pPr>
              <w:pStyle w:val="TableParagraph"/>
              <w:tabs>
                <w:tab w:val="left" w:pos="0"/>
                <w:tab w:val="left" w:pos="709"/>
              </w:tabs>
            </w:pPr>
            <w:r w:rsidRPr="00173525">
              <w:t>2.</w:t>
            </w:r>
          </w:p>
        </w:tc>
        <w:tc>
          <w:tcPr>
            <w:tcW w:w="7369" w:type="dxa"/>
          </w:tcPr>
          <w:p w:rsidR="00E523B3" w:rsidRPr="00173525" w:rsidRDefault="00E523B3" w:rsidP="00173525">
            <w:pPr>
              <w:pStyle w:val="TableParagraph"/>
              <w:tabs>
                <w:tab w:val="left" w:pos="142"/>
                <w:tab w:val="left" w:pos="709"/>
              </w:tabs>
            </w:pPr>
            <w:r w:rsidRPr="00173525">
              <w:t>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1"/>
        </w:trPr>
        <w:tc>
          <w:tcPr>
            <w:tcW w:w="396" w:type="dxa"/>
          </w:tcPr>
          <w:p w:rsidR="00E523B3" w:rsidRPr="00173525" w:rsidRDefault="00E523B3" w:rsidP="00173525">
            <w:pPr>
              <w:pStyle w:val="TableParagraph"/>
              <w:tabs>
                <w:tab w:val="left" w:pos="0"/>
                <w:tab w:val="left" w:pos="709"/>
              </w:tabs>
              <w:ind w:right="96"/>
              <w:jc w:val="right"/>
            </w:pPr>
            <w:r w:rsidRPr="00173525">
              <w:t>3.</w:t>
            </w:r>
          </w:p>
        </w:tc>
        <w:tc>
          <w:tcPr>
            <w:tcW w:w="7369" w:type="dxa"/>
          </w:tcPr>
          <w:p w:rsidR="00E523B3" w:rsidRPr="00173525" w:rsidRDefault="00E523B3" w:rsidP="00173525">
            <w:pPr>
              <w:pStyle w:val="TableParagraph"/>
              <w:tabs>
                <w:tab w:val="left" w:pos="142"/>
                <w:tab w:val="left" w:pos="709"/>
              </w:tabs>
            </w:pPr>
            <w:r w:rsidRPr="00173525">
              <w:t>Ориентироваться в рисунках, схемах, таблицах, представленных в</w:t>
            </w:r>
          </w:p>
          <w:p w:rsidR="00E523B3" w:rsidRPr="00173525" w:rsidRDefault="00E523B3" w:rsidP="00173525">
            <w:pPr>
              <w:pStyle w:val="TableParagraph"/>
              <w:tabs>
                <w:tab w:val="left" w:pos="142"/>
                <w:tab w:val="left" w:pos="709"/>
              </w:tabs>
            </w:pPr>
            <w:r w:rsidRPr="00173525">
              <w:t>учебниках.</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2"/>
        </w:trPr>
        <w:tc>
          <w:tcPr>
            <w:tcW w:w="396" w:type="dxa"/>
          </w:tcPr>
          <w:p w:rsidR="00E523B3" w:rsidRPr="00173525" w:rsidRDefault="00E523B3" w:rsidP="00173525">
            <w:pPr>
              <w:pStyle w:val="TableParagraph"/>
              <w:tabs>
                <w:tab w:val="left" w:pos="0"/>
                <w:tab w:val="left" w:pos="709"/>
              </w:tabs>
              <w:ind w:right="96"/>
              <w:jc w:val="right"/>
            </w:pPr>
            <w:r w:rsidRPr="00173525">
              <w:t>4.</w:t>
            </w:r>
          </w:p>
        </w:tc>
        <w:tc>
          <w:tcPr>
            <w:tcW w:w="7369" w:type="dxa"/>
          </w:tcPr>
          <w:p w:rsidR="00E523B3" w:rsidRPr="00173525" w:rsidRDefault="00E523B3" w:rsidP="00173525">
            <w:pPr>
              <w:pStyle w:val="TableParagraph"/>
              <w:tabs>
                <w:tab w:val="left" w:pos="142"/>
                <w:tab w:val="left" w:pos="709"/>
              </w:tabs>
            </w:pPr>
            <w:r w:rsidRPr="00173525">
              <w:t>Подробно и кратко пересказывать прочитанное или прослушанное,</w:t>
            </w:r>
          </w:p>
          <w:p w:rsidR="00E523B3" w:rsidRPr="00173525" w:rsidRDefault="00E523B3" w:rsidP="00173525">
            <w:pPr>
              <w:pStyle w:val="TableParagraph"/>
              <w:tabs>
                <w:tab w:val="left" w:pos="142"/>
                <w:tab w:val="left" w:pos="709"/>
              </w:tabs>
            </w:pPr>
            <w:r w:rsidRPr="00173525">
              <w:t>составлять простой план.</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ind w:right="96"/>
              <w:jc w:val="right"/>
            </w:pPr>
            <w:r w:rsidRPr="00173525">
              <w:t>5.</w:t>
            </w:r>
          </w:p>
        </w:tc>
        <w:tc>
          <w:tcPr>
            <w:tcW w:w="7369" w:type="dxa"/>
          </w:tcPr>
          <w:p w:rsidR="00E523B3" w:rsidRPr="00173525" w:rsidRDefault="00E523B3" w:rsidP="00173525">
            <w:pPr>
              <w:pStyle w:val="TableParagraph"/>
              <w:tabs>
                <w:tab w:val="left" w:pos="142"/>
                <w:tab w:val="left" w:pos="709"/>
              </w:tabs>
            </w:pPr>
            <w:r w:rsidRPr="00173525">
              <w:t>Объяснять смысл названия произведения, связь его с содержанием.</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827"/>
        </w:trPr>
        <w:tc>
          <w:tcPr>
            <w:tcW w:w="396" w:type="dxa"/>
          </w:tcPr>
          <w:p w:rsidR="00E523B3" w:rsidRPr="00173525" w:rsidRDefault="00E523B3" w:rsidP="00173525">
            <w:pPr>
              <w:pStyle w:val="TableParagraph"/>
              <w:tabs>
                <w:tab w:val="left" w:pos="0"/>
                <w:tab w:val="left" w:pos="709"/>
              </w:tabs>
              <w:ind w:right="96"/>
              <w:jc w:val="right"/>
            </w:pPr>
            <w:r w:rsidRPr="00173525">
              <w:t>6.</w:t>
            </w:r>
          </w:p>
        </w:tc>
        <w:tc>
          <w:tcPr>
            <w:tcW w:w="7369" w:type="dxa"/>
          </w:tcPr>
          <w:p w:rsidR="00E523B3" w:rsidRPr="00173525" w:rsidRDefault="00E523B3" w:rsidP="00173525">
            <w:pPr>
              <w:pStyle w:val="TableParagraph"/>
              <w:tabs>
                <w:tab w:val="left" w:pos="142"/>
                <w:tab w:val="left" w:pos="709"/>
              </w:tabs>
            </w:pPr>
            <w:r w:rsidRPr="00173525">
              <w:t>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ind w:right="96"/>
              <w:jc w:val="right"/>
            </w:pPr>
            <w:r w:rsidRPr="00173525">
              <w:t>7.</w:t>
            </w:r>
          </w:p>
        </w:tc>
        <w:tc>
          <w:tcPr>
            <w:tcW w:w="7369" w:type="dxa"/>
          </w:tcPr>
          <w:p w:rsidR="00E523B3" w:rsidRPr="00173525" w:rsidRDefault="00E523B3" w:rsidP="00173525">
            <w:pPr>
              <w:pStyle w:val="TableParagraph"/>
              <w:tabs>
                <w:tab w:val="left" w:pos="142"/>
                <w:tab w:val="left" w:pos="709"/>
              </w:tabs>
            </w:pPr>
            <w:r w:rsidRPr="00173525">
              <w:t>Наблюдать и самостоятельно делать простые выводы.</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5"/>
        </w:trPr>
        <w:tc>
          <w:tcPr>
            <w:tcW w:w="396" w:type="dxa"/>
          </w:tcPr>
          <w:p w:rsidR="00E523B3" w:rsidRPr="00173525" w:rsidRDefault="00E523B3" w:rsidP="00173525">
            <w:pPr>
              <w:pStyle w:val="TableParagraph"/>
              <w:tabs>
                <w:tab w:val="left" w:pos="0"/>
                <w:tab w:val="left" w:pos="709"/>
              </w:tabs>
              <w:ind w:right="127"/>
              <w:jc w:val="right"/>
            </w:pPr>
            <w:r w:rsidRPr="00173525">
              <w:t>8</w:t>
            </w:r>
          </w:p>
        </w:tc>
        <w:tc>
          <w:tcPr>
            <w:tcW w:w="7369" w:type="dxa"/>
          </w:tcPr>
          <w:p w:rsidR="00E523B3" w:rsidRPr="00173525" w:rsidRDefault="00E523B3" w:rsidP="00173525">
            <w:pPr>
              <w:pStyle w:val="TableParagraph"/>
              <w:tabs>
                <w:tab w:val="left" w:pos="142"/>
                <w:tab w:val="left" w:pos="709"/>
              </w:tabs>
            </w:pPr>
            <w:r w:rsidRPr="00173525">
              <w:t>Выполнять задания по аналогии</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277"/>
        </w:trPr>
        <w:tc>
          <w:tcPr>
            <w:tcW w:w="396" w:type="dxa"/>
          </w:tcPr>
          <w:p w:rsidR="00E523B3" w:rsidRPr="00173525" w:rsidRDefault="00E523B3" w:rsidP="00173525">
            <w:pPr>
              <w:pStyle w:val="TableParagraph"/>
              <w:tabs>
                <w:tab w:val="left" w:pos="0"/>
                <w:tab w:val="left" w:pos="709"/>
              </w:tabs>
            </w:pPr>
          </w:p>
        </w:tc>
        <w:tc>
          <w:tcPr>
            <w:tcW w:w="7369" w:type="dxa"/>
          </w:tcPr>
          <w:p w:rsidR="00E523B3" w:rsidRPr="00173525" w:rsidRDefault="00E523B3" w:rsidP="00173525">
            <w:pPr>
              <w:pStyle w:val="TableParagraph"/>
              <w:tabs>
                <w:tab w:val="left" w:pos="142"/>
                <w:tab w:val="left" w:pos="709"/>
              </w:tabs>
              <w:rPr>
                <w:b/>
              </w:rPr>
            </w:pPr>
            <w:r w:rsidRPr="00173525">
              <w:rPr>
                <w:b/>
              </w:rPr>
              <w:t>Коммуникативные УУД</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1"/>
        </w:trPr>
        <w:tc>
          <w:tcPr>
            <w:tcW w:w="396" w:type="dxa"/>
          </w:tcPr>
          <w:p w:rsidR="00E523B3" w:rsidRPr="00173525" w:rsidRDefault="00E523B3" w:rsidP="00173525">
            <w:pPr>
              <w:pStyle w:val="TableParagraph"/>
              <w:tabs>
                <w:tab w:val="left" w:pos="0"/>
                <w:tab w:val="left" w:pos="709"/>
              </w:tabs>
              <w:ind w:right="127"/>
              <w:jc w:val="right"/>
            </w:pPr>
            <w:r w:rsidRPr="00173525">
              <w:t>1</w:t>
            </w:r>
          </w:p>
        </w:tc>
        <w:tc>
          <w:tcPr>
            <w:tcW w:w="7369" w:type="dxa"/>
          </w:tcPr>
          <w:p w:rsidR="00E523B3" w:rsidRPr="00173525" w:rsidRDefault="00E523B3" w:rsidP="00173525">
            <w:pPr>
              <w:pStyle w:val="TableParagraph"/>
              <w:tabs>
                <w:tab w:val="left" w:pos="142"/>
                <w:tab w:val="left" w:pos="709"/>
              </w:tabs>
            </w:pPr>
            <w:r w:rsidRPr="00173525">
              <w:t>Соблюдать в повседневной жизни нормы речевого этикета и правила устного общения.</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828"/>
        </w:trPr>
        <w:tc>
          <w:tcPr>
            <w:tcW w:w="396" w:type="dxa"/>
          </w:tcPr>
          <w:p w:rsidR="00E523B3" w:rsidRPr="00173525" w:rsidRDefault="00E523B3" w:rsidP="00173525">
            <w:pPr>
              <w:pStyle w:val="TableParagraph"/>
              <w:tabs>
                <w:tab w:val="left" w:pos="0"/>
                <w:tab w:val="left" w:pos="709"/>
              </w:tabs>
              <w:ind w:right="127"/>
              <w:jc w:val="right"/>
            </w:pPr>
            <w:r w:rsidRPr="00173525">
              <w:t>2</w:t>
            </w:r>
          </w:p>
        </w:tc>
        <w:tc>
          <w:tcPr>
            <w:tcW w:w="7369" w:type="dxa"/>
          </w:tcPr>
          <w:p w:rsidR="00E523B3" w:rsidRPr="00173525" w:rsidRDefault="00E523B3" w:rsidP="00173525">
            <w:pPr>
              <w:pStyle w:val="TableParagraph"/>
              <w:tabs>
                <w:tab w:val="left" w:pos="142"/>
                <w:tab w:val="left" w:pos="709"/>
              </w:tabs>
            </w:pPr>
            <w:r w:rsidRPr="00173525">
              <w:t>Читать вслух и про себя тексты учебников, художественных и научно- популярных книг, понимать прочитанное; понимать тему высказывания (текста) по содержанию, по заголовку.</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1"/>
        </w:trPr>
        <w:tc>
          <w:tcPr>
            <w:tcW w:w="396" w:type="dxa"/>
          </w:tcPr>
          <w:p w:rsidR="00E523B3" w:rsidRPr="00173525" w:rsidRDefault="00E523B3" w:rsidP="00173525">
            <w:pPr>
              <w:pStyle w:val="TableParagraph"/>
              <w:tabs>
                <w:tab w:val="left" w:pos="0"/>
                <w:tab w:val="left" w:pos="709"/>
              </w:tabs>
              <w:ind w:right="127"/>
              <w:jc w:val="right"/>
            </w:pPr>
            <w:r w:rsidRPr="00173525">
              <w:t>3</w:t>
            </w:r>
          </w:p>
        </w:tc>
        <w:tc>
          <w:tcPr>
            <w:tcW w:w="7369" w:type="dxa"/>
          </w:tcPr>
          <w:p w:rsidR="00E523B3" w:rsidRPr="00173525" w:rsidRDefault="00E523B3" w:rsidP="00173525">
            <w:pPr>
              <w:pStyle w:val="TableParagraph"/>
              <w:tabs>
                <w:tab w:val="left" w:pos="142"/>
                <w:tab w:val="left" w:pos="709"/>
              </w:tabs>
            </w:pPr>
            <w:r w:rsidRPr="00173525">
              <w:t>Оформлять свои мысли в устной и письменной речи с учетом своих  учебных и жизненных речевых ситуаций.</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1"/>
        </w:trPr>
        <w:tc>
          <w:tcPr>
            <w:tcW w:w="396" w:type="dxa"/>
          </w:tcPr>
          <w:p w:rsidR="00E523B3" w:rsidRPr="00173525" w:rsidRDefault="00E523B3" w:rsidP="00173525">
            <w:pPr>
              <w:pStyle w:val="TableParagraph"/>
              <w:tabs>
                <w:tab w:val="left" w:pos="0"/>
                <w:tab w:val="left" w:pos="709"/>
              </w:tabs>
            </w:pPr>
          </w:p>
        </w:tc>
        <w:tc>
          <w:tcPr>
            <w:tcW w:w="7369" w:type="dxa"/>
          </w:tcPr>
          <w:p w:rsidR="00E523B3" w:rsidRPr="00173525" w:rsidRDefault="00E523B3" w:rsidP="00173525">
            <w:pPr>
              <w:pStyle w:val="TableParagraph"/>
              <w:tabs>
                <w:tab w:val="left" w:pos="142"/>
                <w:tab w:val="left" w:pos="709"/>
              </w:tabs>
            </w:pPr>
            <w:r w:rsidRPr="00173525">
              <w:t>4. Участвовать в диалоге; слушать и понимать других, реагировать на  реплики, задавать вопросы.</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1"/>
        </w:trPr>
        <w:tc>
          <w:tcPr>
            <w:tcW w:w="396" w:type="dxa"/>
          </w:tcPr>
          <w:p w:rsidR="00E523B3" w:rsidRPr="00173525" w:rsidRDefault="00E523B3" w:rsidP="00173525">
            <w:pPr>
              <w:pStyle w:val="TableParagraph"/>
              <w:tabs>
                <w:tab w:val="left" w:pos="0"/>
                <w:tab w:val="left" w:pos="709"/>
              </w:tabs>
              <w:ind w:right="96"/>
              <w:jc w:val="right"/>
            </w:pPr>
            <w:r w:rsidRPr="00173525">
              <w:t>5.</w:t>
            </w:r>
          </w:p>
        </w:tc>
        <w:tc>
          <w:tcPr>
            <w:tcW w:w="7369" w:type="dxa"/>
          </w:tcPr>
          <w:p w:rsidR="00E523B3" w:rsidRPr="00173525" w:rsidRDefault="00E523B3" w:rsidP="00173525">
            <w:pPr>
              <w:pStyle w:val="TableParagraph"/>
              <w:tabs>
                <w:tab w:val="left" w:pos="142"/>
                <w:tab w:val="left" w:pos="709"/>
              </w:tabs>
            </w:pPr>
            <w:r w:rsidRPr="00173525">
              <w:t>Выслушивать партнера, договариваться и приходить к общему решению, работая в паре.</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r w:rsidR="00E523B3" w:rsidRPr="00173525" w:rsidTr="00247C84">
        <w:trPr>
          <w:trHeight w:val="554"/>
        </w:trPr>
        <w:tc>
          <w:tcPr>
            <w:tcW w:w="396" w:type="dxa"/>
          </w:tcPr>
          <w:p w:rsidR="00E523B3" w:rsidRPr="00173525" w:rsidRDefault="00E523B3" w:rsidP="00173525">
            <w:pPr>
              <w:pStyle w:val="TableParagraph"/>
              <w:tabs>
                <w:tab w:val="left" w:pos="0"/>
                <w:tab w:val="left" w:pos="709"/>
              </w:tabs>
              <w:ind w:right="96"/>
              <w:jc w:val="right"/>
            </w:pPr>
            <w:r w:rsidRPr="00173525">
              <w:t>6.</w:t>
            </w:r>
          </w:p>
        </w:tc>
        <w:tc>
          <w:tcPr>
            <w:tcW w:w="7369" w:type="dxa"/>
          </w:tcPr>
          <w:p w:rsidR="00E523B3" w:rsidRPr="00173525" w:rsidRDefault="00E523B3" w:rsidP="00173525">
            <w:pPr>
              <w:pStyle w:val="TableParagraph"/>
              <w:tabs>
                <w:tab w:val="left" w:pos="142"/>
                <w:tab w:val="left" w:pos="709"/>
              </w:tabs>
            </w:pPr>
            <w:r w:rsidRPr="00173525">
              <w:t>Выполнять различные роли в группе, сотрудничать в совместном решении проблемы (задачи).</w:t>
            </w:r>
          </w:p>
        </w:tc>
        <w:tc>
          <w:tcPr>
            <w:tcW w:w="1274" w:type="dxa"/>
          </w:tcPr>
          <w:p w:rsidR="00E523B3" w:rsidRPr="00173525" w:rsidRDefault="00E523B3" w:rsidP="00173525">
            <w:pPr>
              <w:pStyle w:val="TableParagraph"/>
              <w:tabs>
                <w:tab w:val="left" w:pos="142"/>
                <w:tab w:val="left" w:pos="709"/>
              </w:tabs>
            </w:pPr>
          </w:p>
        </w:tc>
        <w:tc>
          <w:tcPr>
            <w:tcW w:w="1134" w:type="dxa"/>
          </w:tcPr>
          <w:p w:rsidR="00E523B3" w:rsidRPr="00173525" w:rsidRDefault="00E523B3" w:rsidP="00173525">
            <w:pPr>
              <w:pStyle w:val="TableParagraph"/>
              <w:tabs>
                <w:tab w:val="left" w:pos="142"/>
                <w:tab w:val="left" w:pos="709"/>
              </w:tabs>
            </w:pPr>
          </w:p>
        </w:tc>
      </w:tr>
    </w:tbl>
    <w:p w:rsidR="00E523B3" w:rsidRPr="00173525" w:rsidRDefault="00E523B3" w:rsidP="00173525">
      <w:pPr>
        <w:pStyle w:val="a3"/>
        <w:tabs>
          <w:tab w:val="left" w:pos="142"/>
          <w:tab w:val="left" w:pos="709"/>
        </w:tabs>
        <w:ind w:right="8086"/>
        <w:rPr>
          <w:sz w:val="22"/>
          <w:szCs w:val="22"/>
        </w:rPr>
      </w:pPr>
      <w:r w:rsidRPr="00173525">
        <w:rPr>
          <w:sz w:val="22"/>
          <w:szCs w:val="22"/>
        </w:rPr>
        <w:t xml:space="preserve">В - высокий уровень </w:t>
      </w:r>
    </w:p>
    <w:p w:rsidR="00E523B3" w:rsidRPr="00173525" w:rsidRDefault="00E523B3" w:rsidP="00173525">
      <w:pPr>
        <w:pStyle w:val="a3"/>
        <w:tabs>
          <w:tab w:val="left" w:pos="142"/>
          <w:tab w:val="left" w:pos="709"/>
        </w:tabs>
        <w:ind w:right="8086"/>
        <w:rPr>
          <w:sz w:val="22"/>
          <w:szCs w:val="22"/>
        </w:rPr>
      </w:pPr>
      <w:r w:rsidRPr="00173525">
        <w:rPr>
          <w:sz w:val="22"/>
          <w:szCs w:val="22"/>
        </w:rPr>
        <w:t xml:space="preserve">С – средний уровень </w:t>
      </w:r>
    </w:p>
    <w:p w:rsidR="00E523B3" w:rsidRPr="00173525" w:rsidRDefault="00E523B3" w:rsidP="00173525">
      <w:pPr>
        <w:pStyle w:val="a3"/>
        <w:tabs>
          <w:tab w:val="left" w:pos="142"/>
          <w:tab w:val="left" w:pos="709"/>
        </w:tabs>
        <w:ind w:right="8086"/>
        <w:rPr>
          <w:sz w:val="22"/>
          <w:szCs w:val="22"/>
        </w:rPr>
      </w:pPr>
      <w:r w:rsidRPr="00173525">
        <w:rPr>
          <w:sz w:val="22"/>
          <w:szCs w:val="22"/>
        </w:rPr>
        <w:t xml:space="preserve">НС – ниже среднего </w:t>
      </w:r>
    </w:p>
    <w:p w:rsidR="00E523B3" w:rsidRPr="00173525" w:rsidRDefault="00E523B3" w:rsidP="00173525">
      <w:pPr>
        <w:pStyle w:val="a3"/>
        <w:tabs>
          <w:tab w:val="left" w:pos="142"/>
          <w:tab w:val="left" w:pos="709"/>
        </w:tabs>
        <w:ind w:right="8086"/>
        <w:rPr>
          <w:sz w:val="22"/>
          <w:szCs w:val="22"/>
        </w:rPr>
      </w:pPr>
      <w:r w:rsidRPr="00173525">
        <w:rPr>
          <w:sz w:val="22"/>
          <w:szCs w:val="22"/>
        </w:rPr>
        <w:t>Н – низкий уровень</w:t>
      </w:r>
    </w:p>
    <w:p w:rsidR="00E523B3" w:rsidRPr="00173525" w:rsidRDefault="00E523B3" w:rsidP="00173525">
      <w:pPr>
        <w:tabs>
          <w:tab w:val="left" w:pos="142"/>
          <w:tab w:val="left" w:pos="709"/>
        </w:tabs>
        <w:sectPr w:rsidR="00E523B3" w:rsidRPr="00173525" w:rsidSect="009F4F81">
          <w:pgSz w:w="11930" w:h="16850"/>
          <w:pgMar w:top="480" w:right="438" w:bottom="280" w:left="993" w:header="720" w:footer="720" w:gutter="0"/>
          <w:cols w:space="720"/>
        </w:sectPr>
      </w:pPr>
    </w:p>
    <w:p w:rsidR="00AE18AB" w:rsidRPr="00173525" w:rsidRDefault="00AE18AB" w:rsidP="00173525">
      <w:pPr>
        <w:pStyle w:val="a3"/>
        <w:tabs>
          <w:tab w:val="left" w:pos="142"/>
          <w:tab w:val="left" w:pos="709"/>
        </w:tabs>
        <w:jc w:val="center"/>
        <w:rPr>
          <w:b/>
          <w:sz w:val="22"/>
          <w:szCs w:val="22"/>
        </w:rPr>
      </w:pPr>
      <w:r w:rsidRPr="00173525">
        <w:rPr>
          <w:b/>
          <w:sz w:val="22"/>
          <w:szCs w:val="22"/>
        </w:rPr>
        <w:lastRenderedPageBreak/>
        <w:t>Оценочный лист  метапредметных результатов</w:t>
      </w:r>
    </w:p>
    <w:p w:rsidR="00E523B3" w:rsidRPr="00173525" w:rsidRDefault="00E523B3" w:rsidP="00173525">
      <w:pPr>
        <w:tabs>
          <w:tab w:val="left" w:pos="142"/>
          <w:tab w:val="left" w:pos="709"/>
        </w:tabs>
        <w:spacing w:before="77"/>
      </w:pPr>
      <w:r w:rsidRPr="00173525">
        <w:t xml:space="preserve">   учащегося</w:t>
      </w:r>
      <w:r w:rsidRPr="00173525">
        <w:rPr>
          <w:spacing w:val="-1"/>
        </w:rPr>
        <w:t xml:space="preserve"> </w:t>
      </w:r>
      <w:r w:rsidRPr="00173525">
        <w:t>3</w:t>
      </w:r>
      <w:r w:rsidRPr="00173525">
        <w:rPr>
          <w:spacing w:val="-3"/>
        </w:rPr>
        <w:t xml:space="preserve"> </w:t>
      </w:r>
      <w:r w:rsidRPr="00173525">
        <w:t>класса __________________________</w:t>
      </w:r>
    </w:p>
    <w:tbl>
      <w:tblPr>
        <w:tblStyle w:val="TableNormal"/>
        <w:tblW w:w="0" w:type="auto"/>
        <w:tblInd w:w="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
        <w:gridCol w:w="7371"/>
        <w:gridCol w:w="1276"/>
        <w:gridCol w:w="1132"/>
      </w:tblGrid>
      <w:tr w:rsidR="00E523B3" w:rsidRPr="00173525" w:rsidTr="006C0A74">
        <w:trPr>
          <w:trHeight w:val="448"/>
        </w:trPr>
        <w:tc>
          <w:tcPr>
            <w:tcW w:w="526" w:type="dxa"/>
          </w:tcPr>
          <w:p w:rsidR="00E523B3" w:rsidRPr="00173525" w:rsidRDefault="00E523B3" w:rsidP="00173525">
            <w:pPr>
              <w:pStyle w:val="TableParagraph"/>
              <w:tabs>
                <w:tab w:val="left" w:pos="709"/>
              </w:tabs>
            </w:pPr>
          </w:p>
        </w:tc>
        <w:tc>
          <w:tcPr>
            <w:tcW w:w="7371" w:type="dxa"/>
          </w:tcPr>
          <w:p w:rsidR="00E523B3" w:rsidRPr="00173525" w:rsidRDefault="00E523B3" w:rsidP="00173525">
            <w:pPr>
              <w:pStyle w:val="TableParagraph"/>
              <w:tabs>
                <w:tab w:val="left" w:pos="142"/>
                <w:tab w:val="left" w:pos="709"/>
              </w:tabs>
              <w:spacing w:before="9"/>
            </w:pPr>
          </w:p>
          <w:p w:rsidR="00E523B3" w:rsidRPr="00173525" w:rsidRDefault="00E523B3" w:rsidP="00173525">
            <w:pPr>
              <w:pStyle w:val="TableParagraph"/>
              <w:tabs>
                <w:tab w:val="left" w:pos="142"/>
                <w:tab w:val="left" w:pos="709"/>
              </w:tabs>
              <w:rPr>
                <w:b/>
                <w:i/>
              </w:rPr>
            </w:pPr>
            <w:r w:rsidRPr="00173525">
              <w:rPr>
                <w:b/>
                <w:i/>
              </w:rPr>
              <w:t>Универсальные учебные действия</w:t>
            </w:r>
          </w:p>
        </w:tc>
        <w:tc>
          <w:tcPr>
            <w:tcW w:w="1276" w:type="dxa"/>
          </w:tcPr>
          <w:p w:rsidR="00E523B3" w:rsidRPr="00173525" w:rsidRDefault="00E523B3" w:rsidP="00173525">
            <w:pPr>
              <w:pStyle w:val="TableParagraph"/>
              <w:tabs>
                <w:tab w:val="left" w:pos="142"/>
                <w:tab w:val="left" w:pos="709"/>
              </w:tabs>
              <w:ind w:right="272"/>
              <w:rPr>
                <w:b/>
                <w:i/>
              </w:rPr>
            </w:pPr>
            <w:r w:rsidRPr="00173525">
              <w:rPr>
                <w:b/>
                <w:i/>
              </w:rPr>
              <w:t>Само- оценка</w:t>
            </w:r>
          </w:p>
        </w:tc>
        <w:tc>
          <w:tcPr>
            <w:tcW w:w="1132" w:type="dxa"/>
          </w:tcPr>
          <w:p w:rsidR="00E523B3" w:rsidRPr="00173525" w:rsidRDefault="00E523B3" w:rsidP="00173525">
            <w:pPr>
              <w:pStyle w:val="TableParagraph"/>
              <w:tabs>
                <w:tab w:val="left" w:pos="142"/>
                <w:tab w:val="left" w:pos="709"/>
              </w:tabs>
              <w:ind w:right="121"/>
              <w:rPr>
                <w:b/>
                <w:i/>
              </w:rPr>
            </w:pPr>
            <w:r w:rsidRPr="00173525">
              <w:rPr>
                <w:b/>
                <w:i/>
              </w:rPr>
              <w:t>Оценка учителя</w:t>
            </w:r>
          </w:p>
        </w:tc>
      </w:tr>
      <w:tr w:rsidR="00E523B3" w:rsidRPr="00173525" w:rsidTr="00247C84">
        <w:trPr>
          <w:trHeight w:val="253"/>
        </w:trPr>
        <w:tc>
          <w:tcPr>
            <w:tcW w:w="526" w:type="dxa"/>
          </w:tcPr>
          <w:p w:rsidR="00E523B3" w:rsidRPr="00173525" w:rsidRDefault="00E523B3" w:rsidP="00173525">
            <w:pPr>
              <w:pStyle w:val="TableParagraph"/>
              <w:tabs>
                <w:tab w:val="left" w:pos="709"/>
              </w:tabs>
            </w:pPr>
          </w:p>
        </w:tc>
        <w:tc>
          <w:tcPr>
            <w:tcW w:w="7371" w:type="dxa"/>
          </w:tcPr>
          <w:p w:rsidR="00E523B3" w:rsidRPr="00173525" w:rsidRDefault="00E523B3" w:rsidP="00173525">
            <w:pPr>
              <w:pStyle w:val="TableParagraph"/>
              <w:tabs>
                <w:tab w:val="left" w:pos="142"/>
                <w:tab w:val="left" w:pos="709"/>
              </w:tabs>
              <w:rPr>
                <w:b/>
              </w:rPr>
            </w:pPr>
            <w:r w:rsidRPr="00173525">
              <w:rPr>
                <w:b/>
              </w:rPr>
              <w:t>Регулятивные УУД</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6"/>
        </w:trPr>
        <w:tc>
          <w:tcPr>
            <w:tcW w:w="526" w:type="dxa"/>
          </w:tcPr>
          <w:p w:rsidR="00E523B3" w:rsidRPr="00173525" w:rsidRDefault="00E523B3" w:rsidP="00173525">
            <w:pPr>
              <w:pStyle w:val="TableParagraph"/>
              <w:tabs>
                <w:tab w:val="left" w:pos="709"/>
              </w:tabs>
              <w:ind w:right="103"/>
              <w:jc w:val="right"/>
            </w:pPr>
            <w:r w:rsidRPr="00173525">
              <w:t>1.</w:t>
            </w:r>
          </w:p>
        </w:tc>
        <w:tc>
          <w:tcPr>
            <w:tcW w:w="7371" w:type="dxa"/>
          </w:tcPr>
          <w:p w:rsidR="00E523B3" w:rsidRPr="00173525" w:rsidRDefault="00E523B3" w:rsidP="00173525">
            <w:pPr>
              <w:pStyle w:val="TableParagraph"/>
              <w:tabs>
                <w:tab w:val="left" w:pos="142"/>
                <w:tab w:val="left" w:pos="709"/>
              </w:tabs>
              <w:spacing w:before="32"/>
            </w:pPr>
            <w:r w:rsidRPr="00173525">
              <w:t>Самостоятельно формулирует задание.</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8"/>
        </w:trPr>
        <w:tc>
          <w:tcPr>
            <w:tcW w:w="526" w:type="dxa"/>
          </w:tcPr>
          <w:p w:rsidR="00E523B3" w:rsidRPr="00173525" w:rsidRDefault="00E523B3" w:rsidP="00173525">
            <w:pPr>
              <w:pStyle w:val="TableParagraph"/>
              <w:tabs>
                <w:tab w:val="left" w:pos="709"/>
              </w:tabs>
              <w:ind w:right="103"/>
              <w:jc w:val="right"/>
            </w:pPr>
            <w:r w:rsidRPr="00173525">
              <w:t>2.</w:t>
            </w:r>
          </w:p>
        </w:tc>
        <w:tc>
          <w:tcPr>
            <w:tcW w:w="7371" w:type="dxa"/>
          </w:tcPr>
          <w:p w:rsidR="00E523B3" w:rsidRPr="00173525" w:rsidRDefault="00E523B3" w:rsidP="00173525">
            <w:pPr>
              <w:pStyle w:val="TableParagraph"/>
              <w:tabs>
                <w:tab w:val="left" w:pos="142"/>
                <w:tab w:val="left" w:pos="709"/>
              </w:tabs>
              <w:spacing w:before="32"/>
            </w:pPr>
            <w:r w:rsidRPr="00173525">
              <w:t>Выбирает для выполнения определѐнной задачи различные средства.</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6"/>
        </w:trPr>
        <w:tc>
          <w:tcPr>
            <w:tcW w:w="526" w:type="dxa"/>
          </w:tcPr>
          <w:p w:rsidR="00E523B3" w:rsidRPr="00173525" w:rsidRDefault="00E523B3" w:rsidP="00173525">
            <w:pPr>
              <w:pStyle w:val="TableParagraph"/>
              <w:tabs>
                <w:tab w:val="left" w:pos="709"/>
              </w:tabs>
              <w:ind w:right="103"/>
              <w:jc w:val="right"/>
            </w:pPr>
            <w:r w:rsidRPr="00173525">
              <w:t>3.</w:t>
            </w:r>
          </w:p>
        </w:tc>
        <w:tc>
          <w:tcPr>
            <w:tcW w:w="7371" w:type="dxa"/>
          </w:tcPr>
          <w:p w:rsidR="00E523B3" w:rsidRPr="00173525" w:rsidRDefault="00E523B3" w:rsidP="00173525">
            <w:pPr>
              <w:pStyle w:val="TableParagraph"/>
              <w:tabs>
                <w:tab w:val="left" w:pos="142"/>
                <w:tab w:val="left" w:pos="709"/>
              </w:tabs>
              <w:spacing w:before="32"/>
            </w:pPr>
            <w:r w:rsidRPr="00173525">
              <w:t>Осуществляет итоговый и пошаговый контроль результатов.</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5"/>
        </w:trPr>
        <w:tc>
          <w:tcPr>
            <w:tcW w:w="526" w:type="dxa"/>
          </w:tcPr>
          <w:p w:rsidR="00E523B3" w:rsidRPr="00173525" w:rsidRDefault="00E523B3" w:rsidP="00173525">
            <w:pPr>
              <w:pStyle w:val="TableParagraph"/>
              <w:tabs>
                <w:tab w:val="left" w:pos="709"/>
              </w:tabs>
              <w:ind w:right="103"/>
              <w:jc w:val="right"/>
            </w:pPr>
            <w:r w:rsidRPr="00173525">
              <w:t>4.</w:t>
            </w:r>
          </w:p>
        </w:tc>
        <w:tc>
          <w:tcPr>
            <w:tcW w:w="7371" w:type="dxa"/>
          </w:tcPr>
          <w:p w:rsidR="00E523B3" w:rsidRPr="00173525" w:rsidRDefault="00E523B3" w:rsidP="00173525">
            <w:pPr>
              <w:pStyle w:val="TableParagraph"/>
              <w:tabs>
                <w:tab w:val="left" w:pos="142"/>
                <w:tab w:val="left" w:pos="709"/>
              </w:tabs>
              <w:spacing w:before="32"/>
            </w:pPr>
            <w:r w:rsidRPr="00173525">
              <w:t>Оценивает результаты собственной деятельности.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5.</w:t>
            </w:r>
          </w:p>
        </w:tc>
        <w:tc>
          <w:tcPr>
            <w:tcW w:w="7371" w:type="dxa"/>
          </w:tcPr>
          <w:p w:rsidR="00E523B3" w:rsidRPr="00173525" w:rsidRDefault="00E523B3" w:rsidP="00173525">
            <w:pPr>
              <w:pStyle w:val="TableParagraph"/>
              <w:tabs>
                <w:tab w:val="left" w:pos="142"/>
                <w:tab w:val="left" w:pos="709"/>
              </w:tabs>
              <w:spacing w:before="32"/>
              <w:ind w:right="160"/>
            </w:pPr>
            <w:r w:rsidRPr="00173525">
              <w:t>Адекватно</w:t>
            </w:r>
            <w:r w:rsidRPr="00173525">
              <w:rPr>
                <w:spacing w:val="-10"/>
              </w:rPr>
              <w:t xml:space="preserve"> </w:t>
            </w:r>
            <w:r w:rsidRPr="00173525">
              <w:t>воспринимает</w:t>
            </w:r>
            <w:r w:rsidRPr="00173525">
              <w:rPr>
                <w:spacing w:val="-13"/>
              </w:rPr>
              <w:t xml:space="preserve"> </w:t>
            </w:r>
            <w:r w:rsidRPr="00173525">
              <w:t>критику</w:t>
            </w:r>
            <w:r w:rsidRPr="00173525">
              <w:rPr>
                <w:spacing w:val="-12"/>
              </w:rPr>
              <w:t xml:space="preserve"> </w:t>
            </w:r>
            <w:r w:rsidRPr="00173525">
              <w:t>ошибок</w:t>
            </w:r>
            <w:r w:rsidRPr="00173525">
              <w:rPr>
                <w:spacing w:val="-10"/>
              </w:rPr>
              <w:t xml:space="preserve"> </w:t>
            </w:r>
            <w:r w:rsidRPr="00173525">
              <w:t>и</w:t>
            </w:r>
            <w:r w:rsidRPr="00173525">
              <w:rPr>
                <w:spacing w:val="-10"/>
              </w:rPr>
              <w:t xml:space="preserve"> </w:t>
            </w:r>
            <w:r w:rsidRPr="00173525">
              <w:t>учитывает</w:t>
            </w:r>
            <w:r w:rsidRPr="00173525">
              <w:rPr>
                <w:spacing w:val="-10"/>
              </w:rPr>
              <w:t xml:space="preserve"> </w:t>
            </w:r>
            <w:r w:rsidRPr="00173525">
              <w:t>еѐ</w:t>
            </w:r>
            <w:r w:rsidRPr="00173525">
              <w:rPr>
                <w:spacing w:val="-10"/>
              </w:rPr>
              <w:t xml:space="preserve"> </w:t>
            </w:r>
            <w:r w:rsidRPr="00173525">
              <w:t>в</w:t>
            </w:r>
            <w:r w:rsidRPr="00173525">
              <w:rPr>
                <w:spacing w:val="-10"/>
              </w:rPr>
              <w:t xml:space="preserve"> </w:t>
            </w:r>
            <w:r w:rsidRPr="00173525">
              <w:t>работе</w:t>
            </w:r>
            <w:r w:rsidRPr="00173525">
              <w:rPr>
                <w:spacing w:val="-9"/>
              </w:rPr>
              <w:t xml:space="preserve"> </w:t>
            </w:r>
            <w:r w:rsidRPr="00173525">
              <w:rPr>
                <w:spacing w:val="-11"/>
              </w:rPr>
              <w:t xml:space="preserve">над </w:t>
            </w:r>
            <w:r w:rsidRPr="00173525">
              <w:t>ошибками.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1"/>
        </w:trPr>
        <w:tc>
          <w:tcPr>
            <w:tcW w:w="526" w:type="dxa"/>
          </w:tcPr>
          <w:p w:rsidR="00E523B3" w:rsidRPr="00173525" w:rsidRDefault="00E523B3" w:rsidP="00173525">
            <w:pPr>
              <w:pStyle w:val="TableParagraph"/>
              <w:tabs>
                <w:tab w:val="left" w:pos="709"/>
              </w:tabs>
              <w:ind w:right="103"/>
              <w:jc w:val="right"/>
            </w:pPr>
            <w:r w:rsidRPr="00173525">
              <w:t>6.</w:t>
            </w:r>
          </w:p>
        </w:tc>
        <w:tc>
          <w:tcPr>
            <w:tcW w:w="7371" w:type="dxa"/>
          </w:tcPr>
          <w:p w:rsidR="00E523B3" w:rsidRPr="00173525" w:rsidRDefault="00E523B3" w:rsidP="00173525">
            <w:pPr>
              <w:pStyle w:val="TableParagraph"/>
              <w:tabs>
                <w:tab w:val="left" w:pos="142"/>
                <w:tab w:val="left" w:pos="709"/>
              </w:tabs>
              <w:spacing w:before="29"/>
              <w:ind w:right="271"/>
            </w:pPr>
            <w:r w:rsidRPr="00173525">
              <w:t>Ставит цель собственной познавательной деятельности и удерживает еѐ.</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7.</w:t>
            </w:r>
          </w:p>
        </w:tc>
        <w:tc>
          <w:tcPr>
            <w:tcW w:w="7371" w:type="dxa"/>
          </w:tcPr>
          <w:p w:rsidR="00E523B3" w:rsidRPr="00173525" w:rsidRDefault="00E523B3" w:rsidP="00173525">
            <w:pPr>
              <w:pStyle w:val="TableParagraph"/>
              <w:tabs>
                <w:tab w:val="left" w:pos="142"/>
                <w:tab w:val="left" w:pos="709"/>
              </w:tabs>
              <w:spacing w:before="29"/>
              <w:ind w:right="80"/>
            </w:pPr>
            <w:r w:rsidRPr="00173525">
              <w:t>Планирует собственную внеучебную деятельность с опорой на учебники и рабочие тетради.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8.</w:t>
            </w:r>
          </w:p>
        </w:tc>
        <w:tc>
          <w:tcPr>
            <w:tcW w:w="7371" w:type="dxa"/>
          </w:tcPr>
          <w:p w:rsidR="00E523B3" w:rsidRPr="00173525" w:rsidRDefault="00E523B3" w:rsidP="00173525">
            <w:pPr>
              <w:pStyle w:val="TableParagraph"/>
              <w:tabs>
                <w:tab w:val="left" w:pos="142"/>
                <w:tab w:val="left" w:pos="709"/>
              </w:tabs>
              <w:spacing w:before="29"/>
              <w:ind w:right="345"/>
            </w:pPr>
            <w:r w:rsidRPr="00173525">
              <w:t>Регулирует</w:t>
            </w:r>
            <w:r w:rsidRPr="00173525">
              <w:rPr>
                <w:spacing w:val="-12"/>
              </w:rPr>
              <w:t xml:space="preserve"> </w:t>
            </w:r>
            <w:r w:rsidRPr="00173525">
              <w:t>своѐ</w:t>
            </w:r>
            <w:r w:rsidRPr="00173525">
              <w:rPr>
                <w:spacing w:val="-12"/>
              </w:rPr>
              <w:t xml:space="preserve"> </w:t>
            </w:r>
            <w:r w:rsidRPr="00173525">
              <w:t>поведение</w:t>
            </w:r>
            <w:r w:rsidRPr="00173525">
              <w:rPr>
                <w:spacing w:val="-12"/>
              </w:rPr>
              <w:t xml:space="preserve"> </w:t>
            </w:r>
            <w:r w:rsidRPr="00173525">
              <w:t>в</w:t>
            </w:r>
            <w:r w:rsidRPr="00173525">
              <w:rPr>
                <w:spacing w:val="-12"/>
              </w:rPr>
              <w:t xml:space="preserve"> </w:t>
            </w:r>
            <w:r w:rsidRPr="00173525">
              <w:t>соответствии</w:t>
            </w:r>
            <w:r w:rsidRPr="00173525">
              <w:rPr>
                <w:spacing w:val="-13"/>
              </w:rPr>
              <w:t xml:space="preserve"> </w:t>
            </w:r>
            <w:r w:rsidRPr="00173525">
              <w:t>с</w:t>
            </w:r>
            <w:r w:rsidRPr="00173525">
              <w:rPr>
                <w:spacing w:val="-12"/>
              </w:rPr>
              <w:t xml:space="preserve"> </w:t>
            </w:r>
            <w:r w:rsidRPr="00173525">
              <w:t>моральными</w:t>
            </w:r>
            <w:r w:rsidRPr="00173525">
              <w:rPr>
                <w:spacing w:val="-12"/>
              </w:rPr>
              <w:t xml:space="preserve"> </w:t>
            </w:r>
            <w:r w:rsidRPr="00173525">
              <w:t>нормами</w:t>
            </w:r>
            <w:r w:rsidRPr="00173525">
              <w:rPr>
                <w:spacing w:val="-12"/>
              </w:rPr>
              <w:t xml:space="preserve"> </w:t>
            </w:r>
            <w:r w:rsidRPr="00173525">
              <w:rPr>
                <w:spacing w:val="-27"/>
              </w:rPr>
              <w:t xml:space="preserve">и </w:t>
            </w:r>
            <w:r w:rsidRPr="00173525">
              <w:t>этическими</w:t>
            </w:r>
            <w:r w:rsidRPr="00173525">
              <w:rPr>
                <w:spacing w:val="-1"/>
              </w:rPr>
              <w:t xml:space="preserve"> </w:t>
            </w:r>
            <w:r w:rsidRPr="00173525">
              <w:t>требованиями.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77"/>
        </w:trPr>
        <w:tc>
          <w:tcPr>
            <w:tcW w:w="526" w:type="dxa"/>
          </w:tcPr>
          <w:p w:rsidR="00E523B3" w:rsidRPr="00173525" w:rsidRDefault="00E523B3" w:rsidP="00173525">
            <w:pPr>
              <w:pStyle w:val="TableParagraph"/>
              <w:tabs>
                <w:tab w:val="left" w:pos="709"/>
              </w:tabs>
              <w:ind w:right="103"/>
              <w:jc w:val="right"/>
            </w:pPr>
            <w:r w:rsidRPr="00173525">
              <w:t>9.</w:t>
            </w:r>
          </w:p>
        </w:tc>
        <w:tc>
          <w:tcPr>
            <w:tcW w:w="7371" w:type="dxa"/>
          </w:tcPr>
          <w:p w:rsidR="00E523B3" w:rsidRPr="00173525" w:rsidRDefault="00E523B3" w:rsidP="00173525">
            <w:pPr>
              <w:pStyle w:val="TableParagraph"/>
              <w:tabs>
                <w:tab w:val="left" w:pos="142"/>
                <w:tab w:val="left" w:pos="709"/>
              </w:tabs>
              <w:spacing w:before="29"/>
              <w:ind w:right="116"/>
            </w:pPr>
            <w:r w:rsidRPr="00173525">
              <w:t>Планирует собственную деятельность, связанную с бытовыми жизненными ситуациями.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253"/>
        </w:trPr>
        <w:tc>
          <w:tcPr>
            <w:tcW w:w="526" w:type="dxa"/>
          </w:tcPr>
          <w:p w:rsidR="00E523B3" w:rsidRPr="00173525" w:rsidRDefault="00E523B3" w:rsidP="00173525">
            <w:pPr>
              <w:pStyle w:val="TableParagraph"/>
              <w:tabs>
                <w:tab w:val="left" w:pos="709"/>
              </w:tabs>
            </w:pPr>
          </w:p>
        </w:tc>
        <w:tc>
          <w:tcPr>
            <w:tcW w:w="7371" w:type="dxa"/>
          </w:tcPr>
          <w:p w:rsidR="00E523B3" w:rsidRPr="00173525" w:rsidRDefault="00E523B3" w:rsidP="00173525">
            <w:pPr>
              <w:pStyle w:val="TableParagraph"/>
              <w:tabs>
                <w:tab w:val="left" w:pos="142"/>
                <w:tab w:val="left" w:pos="709"/>
              </w:tabs>
              <w:spacing w:before="1"/>
              <w:rPr>
                <w:b/>
              </w:rPr>
            </w:pPr>
            <w:r w:rsidRPr="00173525">
              <w:rPr>
                <w:b/>
              </w:rPr>
              <w:t>Познавательные УУД</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8"/>
        </w:trPr>
        <w:tc>
          <w:tcPr>
            <w:tcW w:w="526" w:type="dxa"/>
          </w:tcPr>
          <w:p w:rsidR="00E523B3" w:rsidRPr="00173525" w:rsidRDefault="00E523B3" w:rsidP="00173525">
            <w:pPr>
              <w:pStyle w:val="TableParagraph"/>
              <w:tabs>
                <w:tab w:val="left" w:pos="709"/>
              </w:tabs>
            </w:pPr>
            <w:r w:rsidRPr="00173525">
              <w:t xml:space="preserve">  1.</w:t>
            </w:r>
          </w:p>
        </w:tc>
        <w:tc>
          <w:tcPr>
            <w:tcW w:w="7371" w:type="dxa"/>
          </w:tcPr>
          <w:p w:rsidR="00E523B3" w:rsidRPr="00173525" w:rsidRDefault="00E523B3" w:rsidP="00173525">
            <w:pPr>
              <w:pStyle w:val="TableParagraph"/>
              <w:tabs>
                <w:tab w:val="left" w:pos="142"/>
                <w:tab w:val="left" w:pos="709"/>
              </w:tabs>
              <w:spacing w:before="32"/>
            </w:pPr>
            <w:r w:rsidRPr="00173525">
              <w:t>Ориентируется в учебниках.</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pPr>
            <w:r w:rsidRPr="00173525">
              <w:t xml:space="preserve">  2.</w:t>
            </w:r>
          </w:p>
        </w:tc>
        <w:tc>
          <w:tcPr>
            <w:tcW w:w="7371" w:type="dxa"/>
          </w:tcPr>
          <w:p w:rsidR="00E523B3" w:rsidRPr="00173525" w:rsidRDefault="00E523B3" w:rsidP="00173525">
            <w:pPr>
              <w:pStyle w:val="TableParagraph"/>
              <w:tabs>
                <w:tab w:val="left" w:pos="142"/>
                <w:tab w:val="left" w:pos="709"/>
              </w:tabs>
              <w:spacing w:before="29"/>
              <w:ind w:right="204"/>
            </w:pPr>
            <w:r w:rsidRPr="00173525">
              <w:t>Самостоятельно предполагает, какая дополнительная информация будет нужна для изучения незнакомого материала.</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3.</w:t>
            </w:r>
          </w:p>
        </w:tc>
        <w:tc>
          <w:tcPr>
            <w:tcW w:w="7371" w:type="dxa"/>
          </w:tcPr>
          <w:p w:rsidR="00E523B3" w:rsidRPr="00173525" w:rsidRDefault="00E523B3" w:rsidP="00173525">
            <w:pPr>
              <w:pStyle w:val="TableParagraph"/>
              <w:tabs>
                <w:tab w:val="left" w:pos="142"/>
                <w:tab w:val="left" w:pos="709"/>
              </w:tabs>
              <w:spacing w:before="30"/>
              <w:ind w:right="229"/>
            </w:pPr>
            <w:r w:rsidRPr="00173525">
              <w:t>Сопоставляет и отбирает информацию, полученную из различных источников.</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5"/>
        </w:trPr>
        <w:tc>
          <w:tcPr>
            <w:tcW w:w="526" w:type="dxa"/>
          </w:tcPr>
          <w:p w:rsidR="00E523B3" w:rsidRPr="00173525" w:rsidRDefault="00E523B3" w:rsidP="00173525">
            <w:pPr>
              <w:pStyle w:val="TableParagraph"/>
              <w:tabs>
                <w:tab w:val="left" w:pos="709"/>
              </w:tabs>
              <w:ind w:right="103"/>
              <w:jc w:val="right"/>
            </w:pPr>
            <w:r w:rsidRPr="00173525">
              <w:t>4.</w:t>
            </w:r>
          </w:p>
        </w:tc>
        <w:tc>
          <w:tcPr>
            <w:tcW w:w="7371" w:type="dxa"/>
          </w:tcPr>
          <w:p w:rsidR="00E523B3" w:rsidRPr="00173525" w:rsidRDefault="00E523B3" w:rsidP="00173525">
            <w:pPr>
              <w:pStyle w:val="TableParagraph"/>
              <w:tabs>
                <w:tab w:val="left" w:pos="142"/>
                <w:tab w:val="left" w:pos="709"/>
              </w:tabs>
              <w:spacing w:before="32"/>
            </w:pPr>
            <w:r w:rsidRPr="00173525">
              <w:t>Составляет сложный план текста.</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834"/>
        </w:trPr>
        <w:tc>
          <w:tcPr>
            <w:tcW w:w="526" w:type="dxa"/>
          </w:tcPr>
          <w:p w:rsidR="00E523B3" w:rsidRPr="00173525" w:rsidRDefault="00E523B3" w:rsidP="00173525">
            <w:pPr>
              <w:pStyle w:val="TableParagraph"/>
              <w:tabs>
                <w:tab w:val="left" w:pos="709"/>
              </w:tabs>
              <w:ind w:right="103"/>
              <w:jc w:val="right"/>
            </w:pPr>
            <w:r w:rsidRPr="00173525">
              <w:t>5.</w:t>
            </w:r>
          </w:p>
        </w:tc>
        <w:tc>
          <w:tcPr>
            <w:tcW w:w="7371" w:type="dxa"/>
          </w:tcPr>
          <w:p w:rsidR="00E523B3" w:rsidRPr="00173525" w:rsidRDefault="00E523B3" w:rsidP="00173525">
            <w:pPr>
              <w:pStyle w:val="TableParagraph"/>
              <w:tabs>
                <w:tab w:val="left" w:pos="142"/>
                <w:tab w:val="left" w:pos="709"/>
              </w:tabs>
              <w:spacing w:before="32"/>
              <w:ind w:right="31"/>
            </w:pPr>
            <w:r w:rsidRPr="00173525">
              <w:t>Устанавливает причинно-следственные связи, строит логичные рассуждения, анализирует, сравнивает, группирует различные объекты, явления.</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78"/>
        </w:trPr>
        <w:tc>
          <w:tcPr>
            <w:tcW w:w="526" w:type="dxa"/>
          </w:tcPr>
          <w:p w:rsidR="00E523B3" w:rsidRPr="00173525" w:rsidRDefault="00E523B3" w:rsidP="00173525">
            <w:pPr>
              <w:pStyle w:val="TableParagraph"/>
              <w:tabs>
                <w:tab w:val="left" w:pos="709"/>
              </w:tabs>
              <w:ind w:right="103"/>
              <w:jc w:val="right"/>
            </w:pPr>
            <w:r w:rsidRPr="00173525">
              <w:t>6.</w:t>
            </w:r>
          </w:p>
        </w:tc>
        <w:tc>
          <w:tcPr>
            <w:tcW w:w="7371" w:type="dxa"/>
          </w:tcPr>
          <w:p w:rsidR="00E523B3" w:rsidRPr="00173525" w:rsidRDefault="00E523B3" w:rsidP="00173525">
            <w:pPr>
              <w:pStyle w:val="TableParagraph"/>
              <w:tabs>
                <w:tab w:val="left" w:pos="142"/>
                <w:tab w:val="left" w:pos="709"/>
              </w:tabs>
              <w:spacing w:before="29"/>
              <w:ind w:right="334"/>
            </w:pPr>
            <w:r w:rsidRPr="00173525">
              <w:t>Самостоятельно делает выводы, перерабатывает информацию, представляет информацию в виде схем, моделей, таблиц, сообщений.</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7.</w:t>
            </w:r>
          </w:p>
        </w:tc>
        <w:tc>
          <w:tcPr>
            <w:tcW w:w="7371" w:type="dxa"/>
          </w:tcPr>
          <w:p w:rsidR="00E523B3" w:rsidRPr="00173525" w:rsidRDefault="00E523B3" w:rsidP="00173525">
            <w:pPr>
              <w:pStyle w:val="TableParagraph"/>
              <w:tabs>
                <w:tab w:val="left" w:pos="142"/>
                <w:tab w:val="left" w:pos="709"/>
              </w:tabs>
              <w:spacing w:before="32"/>
            </w:pPr>
            <w:r w:rsidRPr="00173525">
              <w:t>Умеет передавать содерж</w:t>
            </w:r>
            <w:r w:rsidR="00173525" w:rsidRPr="00173525">
              <w:t>ание в сжатом, выборочном, развё</w:t>
            </w:r>
            <w:r w:rsidRPr="00173525">
              <w:t>рнутом виде, в виде презентаций.</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254"/>
        </w:trPr>
        <w:tc>
          <w:tcPr>
            <w:tcW w:w="526" w:type="dxa"/>
          </w:tcPr>
          <w:p w:rsidR="00E523B3" w:rsidRPr="00173525" w:rsidRDefault="00E523B3" w:rsidP="00173525">
            <w:pPr>
              <w:pStyle w:val="TableParagraph"/>
              <w:tabs>
                <w:tab w:val="left" w:pos="709"/>
              </w:tabs>
            </w:pPr>
          </w:p>
        </w:tc>
        <w:tc>
          <w:tcPr>
            <w:tcW w:w="7371" w:type="dxa"/>
          </w:tcPr>
          <w:p w:rsidR="00E523B3" w:rsidRPr="00173525" w:rsidRDefault="00E523B3" w:rsidP="00173525">
            <w:pPr>
              <w:pStyle w:val="TableParagraph"/>
              <w:tabs>
                <w:tab w:val="left" w:pos="142"/>
                <w:tab w:val="left" w:pos="709"/>
              </w:tabs>
              <w:rPr>
                <w:b/>
              </w:rPr>
            </w:pPr>
            <w:r w:rsidRPr="00173525">
              <w:rPr>
                <w:b/>
              </w:rPr>
              <w:t>Коммуникативные УУД</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6"/>
        </w:trPr>
        <w:tc>
          <w:tcPr>
            <w:tcW w:w="526" w:type="dxa"/>
          </w:tcPr>
          <w:p w:rsidR="00E523B3" w:rsidRPr="00173525" w:rsidRDefault="00E523B3" w:rsidP="00173525">
            <w:pPr>
              <w:pStyle w:val="TableParagraph"/>
              <w:tabs>
                <w:tab w:val="left" w:pos="709"/>
              </w:tabs>
              <w:ind w:right="103"/>
              <w:jc w:val="right"/>
            </w:pPr>
            <w:r w:rsidRPr="00173525">
              <w:t>1.</w:t>
            </w:r>
          </w:p>
        </w:tc>
        <w:tc>
          <w:tcPr>
            <w:tcW w:w="7371" w:type="dxa"/>
          </w:tcPr>
          <w:p w:rsidR="00E523B3" w:rsidRPr="00173525" w:rsidRDefault="00E523B3" w:rsidP="00173525">
            <w:pPr>
              <w:pStyle w:val="TableParagraph"/>
              <w:tabs>
                <w:tab w:val="left" w:pos="142"/>
                <w:tab w:val="left" w:pos="709"/>
              </w:tabs>
              <w:spacing w:before="32"/>
            </w:pPr>
            <w:r w:rsidRPr="00173525">
              <w:t>Владеет диалоговой формой речи.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2.</w:t>
            </w:r>
          </w:p>
        </w:tc>
        <w:tc>
          <w:tcPr>
            <w:tcW w:w="7371" w:type="dxa"/>
          </w:tcPr>
          <w:p w:rsidR="00E523B3" w:rsidRPr="00173525" w:rsidRDefault="00E523B3" w:rsidP="00173525">
            <w:pPr>
              <w:pStyle w:val="TableParagraph"/>
              <w:tabs>
                <w:tab w:val="left" w:pos="142"/>
                <w:tab w:val="left" w:pos="709"/>
              </w:tabs>
              <w:spacing w:before="29"/>
              <w:ind w:right="91"/>
            </w:pPr>
            <w:r w:rsidRPr="00173525">
              <w:t>Читает вслух и про себя тексты учебников, других книг, понимает прочитанное.</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3.</w:t>
            </w:r>
          </w:p>
        </w:tc>
        <w:tc>
          <w:tcPr>
            <w:tcW w:w="7371" w:type="dxa"/>
          </w:tcPr>
          <w:p w:rsidR="00E523B3" w:rsidRPr="00173525" w:rsidRDefault="00E523B3" w:rsidP="00173525">
            <w:pPr>
              <w:pStyle w:val="TableParagraph"/>
              <w:tabs>
                <w:tab w:val="left" w:pos="142"/>
                <w:tab w:val="left" w:pos="709"/>
              </w:tabs>
              <w:spacing w:before="29"/>
              <w:ind w:right="330"/>
            </w:pPr>
            <w:r w:rsidRPr="00173525">
              <w:t xml:space="preserve">Оформляет свои мысли в устной и письменной речи с учѐтом </w:t>
            </w:r>
            <w:r w:rsidRPr="00173525">
              <w:rPr>
                <w:spacing w:val="-8"/>
              </w:rPr>
              <w:t xml:space="preserve">своих </w:t>
            </w:r>
            <w:r w:rsidRPr="00173525">
              <w:t>учебных и жизненных ситуаций.</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5"/>
        </w:trPr>
        <w:tc>
          <w:tcPr>
            <w:tcW w:w="526" w:type="dxa"/>
          </w:tcPr>
          <w:p w:rsidR="00E523B3" w:rsidRPr="00173525" w:rsidRDefault="00E523B3" w:rsidP="00173525">
            <w:pPr>
              <w:pStyle w:val="TableParagraph"/>
              <w:tabs>
                <w:tab w:val="left" w:pos="709"/>
              </w:tabs>
              <w:ind w:right="103"/>
              <w:jc w:val="right"/>
            </w:pPr>
            <w:r w:rsidRPr="00173525">
              <w:t>4.</w:t>
            </w:r>
          </w:p>
        </w:tc>
        <w:tc>
          <w:tcPr>
            <w:tcW w:w="7371" w:type="dxa"/>
          </w:tcPr>
          <w:p w:rsidR="00E523B3" w:rsidRPr="00173525" w:rsidRDefault="00E523B3" w:rsidP="00173525">
            <w:pPr>
              <w:pStyle w:val="TableParagraph"/>
              <w:tabs>
                <w:tab w:val="left" w:pos="142"/>
                <w:tab w:val="left" w:pos="709"/>
              </w:tabs>
              <w:spacing w:before="32"/>
            </w:pPr>
            <w:r w:rsidRPr="00173525">
              <w:t>Отстаивает свою точку зрения, имеет собственное мнение и позицию.</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5.</w:t>
            </w:r>
          </w:p>
        </w:tc>
        <w:tc>
          <w:tcPr>
            <w:tcW w:w="7371" w:type="dxa"/>
          </w:tcPr>
          <w:p w:rsidR="00E523B3" w:rsidRPr="00173525" w:rsidRDefault="00E523B3" w:rsidP="00173525">
            <w:pPr>
              <w:pStyle w:val="TableParagraph"/>
              <w:tabs>
                <w:tab w:val="left" w:pos="142"/>
                <w:tab w:val="left" w:pos="709"/>
              </w:tabs>
              <w:spacing w:before="29"/>
              <w:ind w:right="480"/>
            </w:pPr>
            <w:r w:rsidRPr="00173525">
              <w:t>Критично относится к своему мнению, учитывает разные мнения и стремится к координации различных позиций в паре.</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6.</w:t>
            </w:r>
          </w:p>
        </w:tc>
        <w:tc>
          <w:tcPr>
            <w:tcW w:w="7371" w:type="dxa"/>
          </w:tcPr>
          <w:p w:rsidR="00E523B3" w:rsidRPr="00173525" w:rsidRDefault="00E523B3" w:rsidP="00173525">
            <w:pPr>
              <w:pStyle w:val="TableParagraph"/>
              <w:tabs>
                <w:tab w:val="left" w:pos="142"/>
                <w:tab w:val="left" w:pos="709"/>
              </w:tabs>
              <w:spacing w:before="29"/>
              <w:ind w:right="220"/>
            </w:pPr>
            <w:r w:rsidRPr="00173525">
              <w:t>Участвует в работе группы, выполняет свою часть обязанностей, учитывая общий план действий и конечную цель.</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326"/>
        </w:trPr>
        <w:tc>
          <w:tcPr>
            <w:tcW w:w="526" w:type="dxa"/>
          </w:tcPr>
          <w:p w:rsidR="00E523B3" w:rsidRPr="00173525" w:rsidRDefault="00E523B3" w:rsidP="00173525">
            <w:pPr>
              <w:pStyle w:val="TableParagraph"/>
              <w:tabs>
                <w:tab w:val="left" w:pos="709"/>
              </w:tabs>
              <w:ind w:right="103"/>
              <w:jc w:val="right"/>
            </w:pPr>
            <w:r w:rsidRPr="00173525">
              <w:t>7.</w:t>
            </w:r>
          </w:p>
        </w:tc>
        <w:tc>
          <w:tcPr>
            <w:tcW w:w="7371" w:type="dxa"/>
          </w:tcPr>
          <w:p w:rsidR="00E523B3" w:rsidRPr="00173525" w:rsidRDefault="00E523B3" w:rsidP="00173525">
            <w:pPr>
              <w:pStyle w:val="TableParagraph"/>
              <w:tabs>
                <w:tab w:val="left" w:pos="142"/>
                <w:tab w:val="left" w:pos="709"/>
              </w:tabs>
              <w:spacing w:before="32"/>
            </w:pPr>
            <w:r w:rsidRPr="00173525">
              <w:t>Осуществляет самоконтроль, взаимоконтроль и взаимопомощь.</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247C84">
        <w:trPr>
          <w:trHeight w:val="580"/>
        </w:trPr>
        <w:tc>
          <w:tcPr>
            <w:tcW w:w="526" w:type="dxa"/>
          </w:tcPr>
          <w:p w:rsidR="00E523B3" w:rsidRPr="00173525" w:rsidRDefault="00E523B3" w:rsidP="00173525">
            <w:pPr>
              <w:pStyle w:val="TableParagraph"/>
              <w:tabs>
                <w:tab w:val="left" w:pos="709"/>
              </w:tabs>
              <w:ind w:right="103"/>
              <w:jc w:val="right"/>
            </w:pPr>
            <w:r w:rsidRPr="00173525">
              <w:t>8.</w:t>
            </w:r>
          </w:p>
        </w:tc>
        <w:tc>
          <w:tcPr>
            <w:tcW w:w="7371" w:type="dxa"/>
          </w:tcPr>
          <w:p w:rsidR="00E523B3" w:rsidRPr="00173525" w:rsidRDefault="00E523B3" w:rsidP="00173525">
            <w:pPr>
              <w:pStyle w:val="TableParagraph"/>
              <w:tabs>
                <w:tab w:val="left" w:pos="142"/>
                <w:tab w:val="left" w:pos="709"/>
              </w:tabs>
              <w:spacing w:before="29"/>
              <w:ind w:right="-15"/>
            </w:pPr>
            <w:r w:rsidRPr="00173525">
              <w:t>Адекватно использует речевые средства для решения коммуникативных задач.</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bl>
    <w:p w:rsidR="00E523B3" w:rsidRPr="00173525" w:rsidRDefault="00E523B3" w:rsidP="00173525">
      <w:pPr>
        <w:tabs>
          <w:tab w:val="left" w:pos="142"/>
          <w:tab w:val="left" w:pos="709"/>
        </w:tabs>
        <w:ind w:right="8412"/>
      </w:pPr>
      <w:r w:rsidRPr="00173525">
        <w:t xml:space="preserve">В - высокий уровень </w:t>
      </w:r>
    </w:p>
    <w:p w:rsidR="00E523B3" w:rsidRPr="00173525" w:rsidRDefault="00E523B3" w:rsidP="00173525">
      <w:pPr>
        <w:tabs>
          <w:tab w:val="left" w:pos="142"/>
          <w:tab w:val="left" w:pos="709"/>
        </w:tabs>
        <w:ind w:right="135"/>
      </w:pPr>
      <w:r w:rsidRPr="00173525">
        <w:t>С – средний уровень  НС – ниже среднего</w:t>
      </w:r>
      <w:r w:rsidR="00AE18AB" w:rsidRPr="00173525">
        <w:t xml:space="preserve">  </w:t>
      </w:r>
      <w:r w:rsidRPr="00173525">
        <w:t xml:space="preserve"> Н – низкий</w:t>
      </w:r>
      <w:r w:rsidRPr="00173525">
        <w:rPr>
          <w:spacing w:val="-4"/>
        </w:rPr>
        <w:t xml:space="preserve"> </w:t>
      </w:r>
      <w:r w:rsidRPr="00173525">
        <w:t>уровень</w:t>
      </w:r>
    </w:p>
    <w:p w:rsidR="00E523B3" w:rsidRPr="00173525" w:rsidRDefault="00E523B3" w:rsidP="00173525">
      <w:pPr>
        <w:tabs>
          <w:tab w:val="left" w:pos="142"/>
          <w:tab w:val="left" w:pos="709"/>
        </w:tabs>
        <w:sectPr w:rsidR="00E523B3" w:rsidRPr="00173525" w:rsidSect="009F4F81">
          <w:pgSz w:w="11930" w:h="16850"/>
          <w:pgMar w:top="480" w:right="438" w:bottom="280" w:left="993" w:header="720" w:footer="720" w:gutter="0"/>
          <w:cols w:space="720"/>
        </w:sectPr>
      </w:pPr>
    </w:p>
    <w:p w:rsidR="00AE18AB" w:rsidRPr="00173525" w:rsidRDefault="00AE18AB" w:rsidP="00173525">
      <w:pPr>
        <w:pStyle w:val="a3"/>
        <w:tabs>
          <w:tab w:val="left" w:pos="142"/>
          <w:tab w:val="left" w:pos="709"/>
        </w:tabs>
        <w:jc w:val="center"/>
        <w:rPr>
          <w:b/>
          <w:sz w:val="22"/>
          <w:szCs w:val="22"/>
        </w:rPr>
      </w:pPr>
      <w:r w:rsidRPr="00173525">
        <w:rPr>
          <w:b/>
          <w:sz w:val="22"/>
          <w:szCs w:val="22"/>
        </w:rPr>
        <w:lastRenderedPageBreak/>
        <w:t>Оценочный лист  метапредметных результатов</w:t>
      </w:r>
    </w:p>
    <w:p w:rsidR="00E523B3" w:rsidRPr="00173525" w:rsidRDefault="00E523B3" w:rsidP="00173525">
      <w:pPr>
        <w:tabs>
          <w:tab w:val="left" w:pos="142"/>
          <w:tab w:val="left" w:pos="709"/>
        </w:tabs>
        <w:spacing w:before="77"/>
      </w:pPr>
      <w:r w:rsidRPr="00173525">
        <w:t xml:space="preserve"> учащегося</w:t>
      </w:r>
      <w:r w:rsidRPr="00173525">
        <w:rPr>
          <w:spacing w:val="-1"/>
        </w:rPr>
        <w:t xml:space="preserve"> </w:t>
      </w:r>
      <w:r w:rsidRPr="00173525">
        <w:t>4</w:t>
      </w:r>
      <w:r w:rsidRPr="00173525">
        <w:rPr>
          <w:spacing w:val="-3"/>
        </w:rPr>
        <w:t xml:space="preserve"> </w:t>
      </w:r>
      <w:r w:rsidRPr="00173525">
        <w:t>кл</w:t>
      </w:r>
      <w:r w:rsidR="00AE18AB" w:rsidRPr="00173525">
        <w:t>асса __________________________</w:t>
      </w:r>
    </w:p>
    <w:p w:rsidR="00E523B3" w:rsidRPr="00173525" w:rsidRDefault="00E523B3" w:rsidP="00173525">
      <w:pPr>
        <w:pStyle w:val="a3"/>
        <w:tabs>
          <w:tab w:val="left" w:pos="142"/>
          <w:tab w:val="left" w:pos="709"/>
        </w:tabs>
        <w:rPr>
          <w:sz w:val="22"/>
          <w:szCs w:val="22"/>
        </w:rPr>
      </w:pPr>
    </w:p>
    <w:tbl>
      <w:tblPr>
        <w:tblStyle w:val="TableNormal"/>
        <w:tblW w:w="10021" w:type="dxa"/>
        <w:tblInd w:w="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
        <w:gridCol w:w="7087"/>
        <w:gridCol w:w="1276"/>
        <w:gridCol w:w="1132"/>
      </w:tblGrid>
      <w:tr w:rsidR="00E523B3" w:rsidRPr="00173525" w:rsidTr="00AE18AB">
        <w:trPr>
          <w:trHeight w:val="448"/>
        </w:trPr>
        <w:tc>
          <w:tcPr>
            <w:tcW w:w="526" w:type="dxa"/>
          </w:tcPr>
          <w:p w:rsidR="00E523B3" w:rsidRPr="00173525" w:rsidRDefault="00E523B3" w:rsidP="00173525">
            <w:pPr>
              <w:pStyle w:val="TableParagraph"/>
              <w:tabs>
                <w:tab w:val="left" w:pos="709"/>
              </w:tabs>
            </w:pPr>
          </w:p>
        </w:tc>
        <w:tc>
          <w:tcPr>
            <w:tcW w:w="7087" w:type="dxa"/>
          </w:tcPr>
          <w:p w:rsidR="00E523B3" w:rsidRPr="00173525" w:rsidRDefault="00E523B3" w:rsidP="00173525">
            <w:pPr>
              <w:pStyle w:val="TableParagraph"/>
              <w:tabs>
                <w:tab w:val="left" w:pos="142"/>
                <w:tab w:val="left" w:pos="709"/>
              </w:tabs>
              <w:spacing w:before="9"/>
            </w:pPr>
          </w:p>
          <w:p w:rsidR="00E523B3" w:rsidRPr="00173525" w:rsidRDefault="00E523B3" w:rsidP="00173525">
            <w:pPr>
              <w:pStyle w:val="TableParagraph"/>
              <w:tabs>
                <w:tab w:val="left" w:pos="142"/>
                <w:tab w:val="left" w:pos="709"/>
              </w:tabs>
              <w:rPr>
                <w:b/>
                <w:i/>
              </w:rPr>
            </w:pPr>
            <w:r w:rsidRPr="00173525">
              <w:rPr>
                <w:b/>
                <w:i/>
              </w:rPr>
              <w:t>Универсальные учебные действия</w:t>
            </w:r>
          </w:p>
        </w:tc>
        <w:tc>
          <w:tcPr>
            <w:tcW w:w="1276" w:type="dxa"/>
          </w:tcPr>
          <w:p w:rsidR="00E523B3" w:rsidRPr="00173525" w:rsidRDefault="00E523B3" w:rsidP="00173525">
            <w:pPr>
              <w:pStyle w:val="TableParagraph"/>
              <w:tabs>
                <w:tab w:val="left" w:pos="142"/>
                <w:tab w:val="left" w:pos="709"/>
              </w:tabs>
              <w:ind w:right="272"/>
              <w:rPr>
                <w:b/>
                <w:i/>
              </w:rPr>
            </w:pPr>
            <w:r w:rsidRPr="00173525">
              <w:rPr>
                <w:b/>
                <w:i/>
              </w:rPr>
              <w:t>Само- оценка</w:t>
            </w:r>
          </w:p>
        </w:tc>
        <w:tc>
          <w:tcPr>
            <w:tcW w:w="1132" w:type="dxa"/>
          </w:tcPr>
          <w:p w:rsidR="00E523B3" w:rsidRPr="00173525" w:rsidRDefault="00E523B3" w:rsidP="00173525">
            <w:pPr>
              <w:pStyle w:val="TableParagraph"/>
              <w:tabs>
                <w:tab w:val="left" w:pos="142"/>
                <w:tab w:val="left" w:pos="709"/>
              </w:tabs>
              <w:ind w:right="121"/>
              <w:rPr>
                <w:b/>
                <w:i/>
              </w:rPr>
            </w:pPr>
            <w:r w:rsidRPr="00173525">
              <w:rPr>
                <w:b/>
                <w:i/>
              </w:rPr>
              <w:t>Оценка учителя</w:t>
            </w:r>
          </w:p>
        </w:tc>
      </w:tr>
      <w:tr w:rsidR="00E523B3" w:rsidRPr="00173525" w:rsidTr="00AE18AB">
        <w:trPr>
          <w:trHeight w:val="253"/>
        </w:trPr>
        <w:tc>
          <w:tcPr>
            <w:tcW w:w="526" w:type="dxa"/>
          </w:tcPr>
          <w:p w:rsidR="00E523B3" w:rsidRPr="00173525" w:rsidRDefault="00E523B3" w:rsidP="00173525">
            <w:pPr>
              <w:pStyle w:val="TableParagraph"/>
              <w:tabs>
                <w:tab w:val="left" w:pos="709"/>
              </w:tabs>
            </w:pPr>
          </w:p>
        </w:tc>
        <w:tc>
          <w:tcPr>
            <w:tcW w:w="7087" w:type="dxa"/>
          </w:tcPr>
          <w:p w:rsidR="00E523B3" w:rsidRPr="00173525" w:rsidRDefault="00E523B3" w:rsidP="00173525">
            <w:pPr>
              <w:pStyle w:val="TableParagraph"/>
              <w:tabs>
                <w:tab w:val="left" w:pos="142"/>
                <w:tab w:val="left" w:pos="709"/>
              </w:tabs>
              <w:rPr>
                <w:b/>
              </w:rPr>
            </w:pPr>
            <w:r w:rsidRPr="00173525">
              <w:rPr>
                <w:b/>
              </w:rPr>
              <w:t>Регулятивные УУД</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6"/>
        </w:trPr>
        <w:tc>
          <w:tcPr>
            <w:tcW w:w="526" w:type="dxa"/>
          </w:tcPr>
          <w:p w:rsidR="00E523B3" w:rsidRPr="00173525" w:rsidRDefault="00E523B3" w:rsidP="00173525">
            <w:pPr>
              <w:pStyle w:val="TableParagraph"/>
              <w:tabs>
                <w:tab w:val="left" w:pos="709"/>
              </w:tabs>
              <w:ind w:right="103"/>
              <w:jc w:val="right"/>
            </w:pPr>
            <w:r w:rsidRPr="00173525">
              <w:t>1.</w:t>
            </w:r>
          </w:p>
        </w:tc>
        <w:tc>
          <w:tcPr>
            <w:tcW w:w="7087" w:type="dxa"/>
          </w:tcPr>
          <w:p w:rsidR="00E523B3" w:rsidRPr="00173525" w:rsidRDefault="00E523B3" w:rsidP="00173525">
            <w:pPr>
              <w:pStyle w:val="TableParagraph"/>
              <w:tabs>
                <w:tab w:val="left" w:pos="142"/>
                <w:tab w:val="left" w:pos="709"/>
              </w:tabs>
              <w:spacing w:before="32"/>
            </w:pPr>
            <w:r w:rsidRPr="00173525">
              <w:t>Самостоятельно формулирует задание.</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8"/>
        </w:trPr>
        <w:tc>
          <w:tcPr>
            <w:tcW w:w="526" w:type="dxa"/>
          </w:tcPr>
          <w:p w:rsidR="00E523B3" w:rsidRPr="00173525" w:rsidRDefault="00E523B3" w:rsidP="00173525">
            <w:pPr>
              <w:pStyle w:val="TableParagraph"/>
              <w:tabs>
                <w:tab w:val="left" w:pos="709"/>
              </w:tabs>
              <w:ind w:right="103"/>
              <w:jc w:val="right"/>
            </w:pPr>
            <w:r w:rsidRPr="00173525">
              <w:t>2.</w:t>
            </w:r>
          </w:p>
        </w:tc>
        <w:tc>
          <w:tcPr>
            <w:tcW w:w="7087" w:type="dxa"/>
          </w:tcPr>
          <w:p w:rsidR="00E523B3" w:rsidRPr="00173525" w:rsidRDefault="00E523B3" w:rsidP="00173525">
            <w:pPr>
              <w:pStyle w:val="TableParagraph"/>
              <w:tabs>
                <w:tab w:val="left" w:pos="142"/>
                <w:tab w:val="left" w:pos="709"/>
              </w:tabs>
              <w:spacing w:before="32"/>
            </w:pPr>
            <w:r w:rsidRPr="00173525">
              <w:t>Выбирает для выполнения определѐнной задачи различные средства.</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6"/>
        </w:trPr>
        <w:tc>
          <w:tcPr>
            <w:tcW w:w="526" w:type="dxa"/>
          </w:tcPr>
          <w:p w:rsidR="00E523B3" w:rsidRPr="00173525" w:rsidRDefault="00E523B3" w:rsidP="00173525">
            <w:pPr>
              <w:pStyle w:val="TableParagraph"/>
              <w:tabs>
                <w:tab w:val="left" w:pos="709"/>
              </w:tabs>
              <w:ind w:right="103"/>
              <w:jc w:val="right"/>
            </w:pPr>
            <w:r w:rsidRPr="00173525">
              <w:t>3.</w:t>
            </w:r>
          </w:p>
        </w:tc>
        <w:tc>
          <w:tcPr>
            <w:tcW w:w="7087" w:type="dxa"/>
          </w:tcPr>
          <w:p w:rsidR="00E523B3" w:rsidRPr="00173525" w:rsidRDefault="00E523B3" w:rsidP="00173525">
            <w:pPr>
              <w:pStyle w:val="TableParagraph"/>
              <w:tabs>
                <w:tab w:val="left" w:pos="142"/>
                <w:tab w:val="left" w:pos="709"/>
              </w:tabs>
              <w:spacing w:before="32"/>
            </w:pPr>
            <w:r w:rsidRPr="00173525">
              <w:t>Осуществляет итоговый и пошаговый контроль результатов.</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5"/>
        </w:trPr>
        <w:tc>
          <w:tcPr>
            <w:tcW w:w="526" w:type="dxa"/>
          </w:tcPr>
          <w:p w:rsidR="00E523B3" w:rsidRPr="00173525" w:rsidRDefault="00E523B3" w:rsidP="00173525">
            <w:pPr>
              <w:pStyle w:val="TableParagraph"/>
              <w:tabs>
                <w:tab w:val="left" w:pos="709"/>
              </w:tabs>
              <w:ind w:right="103"/>
              <w:jc w:val="right"/>
            </w:pPr>
            <w:r w:rsidRPr="00173525">
              <w:t>4.</w:t>
            </w:r>
          </w:p>
        </w:tc>
        <w:tc>
          <w:tcPr>
            <w:tcW w:w="7087" w:type="dxa"/>
          </w:tcPr>
          <w:p w:rsidR="00E523B3" w:rsidRPr="00173525" w:rsidRDefault="00E523B3" w:rsidP="00173525">
            <w:pPr>
              <w:pStyle w:val="TableParagraph"/>
              <w:tabs>
                <w:tab w:val="left" w:pos="142"/>
                <w:tab w:val="left" w:pos="709"/>
              </w:tabs>
              <w:spacing w:before="32"/>
            </w:pPr>
            <w:r w:rsidRPr="00173525">
              <w:t>Оценивает результаты собственной деятельности.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5.</w:t>
            </w:r>
          </w:p>
        </w:tc>
        <w:tc>
          <w:tcPr>
            <w:tcW w:w="7087" w:type="dxa"/>
          </w:tcPr>
          <w:p w:rsidR="00E523B3" w:rsidRPr="00173525" w:rsidRDefault="00E523B3" w:rsidP="00173525">
            <w:pPr>
              <w:pStyle w:val="TableParagraph"/>
              <w:tabs>
                <w:tab w:val="left" w:pos="142"/>
                <w:tab w:val="left" w:pos="709"/>
              </w:tabs>
              <w:spacing w:before="32"/>
              <w:ind w:right="160"/>
            </w:pPr>
            <w:r w:rsidRPr="00173525">
              <w:t>Адекватно</w:t>
            </w:r>
            <w:r w:rsidRPr="00173525">
              <w:rPr>
                <w:spacing w:val="-10"/>
              </w:rPr>
              <w:t xml:space="preserve"> </w:t>
            </w:r>
            <w:r w:rsidRPr="00173525">
              <w:t>воспринимает</w:t>
            </w:r>
            <w:r w:rsidRPr="00173525">
              <w:rPr>
                <w:spacing w:val="-13"/>
              </w:rPr>
              <w:t xml:space="preserve"> </w:t>
            </w:r>
            <w:r w:rsidRPr="00173525">
              <w:t>критику</w:t>
            </w:r>
            <w:r w:rsidRPr="00173525">
              <w:rPr>
                <w:spacing w:val="-12"/>
              </w:rPr>
              <w:t xml:space="preserve"> </w:t>
            </w:r>
            <w:r w:rsidRPr="00173525">
              <w:t>ошибок</w:t>
            </w:r>
            <w:r w:rsidRPr="00173525">
              <w:rPr>
                <w:spacing w:val="-10"/>
              </w:rPr>
              <w:t xml:space="preserve"> </w:t>
            </w:r>
            <w:r w:rsidRPr="00173525">
              <w:t>и</w:t>
            </w:r>
            <w:r w:rsidRPr="00173525">
              <w:rPr>
                <w:spacing w:val="-10"/>
              </w:rPr>
              <w:t xml:space="preserve"> </w:t>
            </w:r>
            <w:r w:rsidRPr="00173525">
              <w:t>учитывает</w:t>
            </w:r>
            <w:r w:rsidRPr="00173525">
              <w:rPr>
                <w:spacing w:val="-10"/>
              </w:rPr>
              <w:t xml:space="preserve"> </w:t>
            </w:r>
            <w:r w:rsidRPr="00173525">
              <w:t>еѐ</w:t>
            </w:r>
            <w:r w:rsidRPr="00173525">
              <w:rPr>
                <w:spacing w:val="-10"/>
              </w:rPr>
              <w:t xml:space="preserve"> </w:t>
            </w:r>
            <w:r w:rsidRPr="00173525">
              <w:t>в</w:t>
            </w:r>
            <w:r w:rsidRPr="00173525">
              <w:rPr>
                <w:spacing w:val="-10"/>
              </w:rPr>
              <w:t xml:space="preserve"> </w:t>
            </w:r>
            <w:r w:rsidRPr="00173525">
              <w:t>работе</w:t>
            </w:r>
            <w:r w:rsidRPr="00173525">
              <w:rPr>
                <w:spacing w:val="-9"/>
              </w:rPr>
              <w:t xml:space="preserve"> </w:t>
            </w:r>
            <w:r w:rsidRPr="00173525">
              <w:rPr>
                <w:spacing w:val="-11"/>
              </w:rPr>
              <w:t xml:space="preserve">над </w:t>
            </w:r>
            <w:r w:rsidRPr="00173525">
              <w:t>ошибками.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1"/>
        </w:trPr>
        <w:tc>
          <w:tcPr>
            <w:tcW w:w="526" w:type="dxa"/>
          </w:tcPr>
          <w:p w:rsidR="00E523B3" w:rsidRPr="00173525" w:rsidRDefault="00E523B3" w:rsidP="00173525">
            <w:pPr>
              <w:pStyle w:val="TableParagraph"/>
              <w:tabs>
                <w:tab w:val="left" w:pos="709"/>
              </w:tabs>
              <w:ind w:right="103"/>
              <w:jc w:val="right"/>
            </w:pPr>
            <w:r w:rsidRPr="00173525">
              <w:t>6.</w:t>
            </w:r>
          </w:p>
        </w:tc>
        <w:tc>
          <w:tcPr>
            <w:tcW w:w="7087" w:type="dxa"/>
          </w:tcPr>
          <w:p w:rsidR="00E523B3" w:rsidRPr="00173525" w:rsidRDefault="00E523B3" w:rsidP="00173525">
            <w:pPr>
              <w:pStyle w:val="TableParagraph"/>
              <w:tabs>
                <w:tab w:val="left" w:pos="142"/>
                <w:tab w:val="left" w:pos="709"/>
              </w:tabs>
              <w:spacing w:before="29"/>
              <w:ind w:right="271"/>
            </w:pPr>
            <w:r w:rsidRPr="00173525">
              <w:t>Ставит цель собственной познавательной деятельности и удерживает еѐ.</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7.</w:t>
            </w:r>
          </w:p>
        </w:tc>
        <w:tc>
          <w:tcPr>
            <w:tcW w:w="7087" w:type="dxa"/>
          </w:tcPr>
          <w:p w:rsidR="00E523B3" w:rsidRPr="00173525" w:rsidRDefault="00E523B3" w:rsidP="00173525">
            <w:pPr>
              <w:pStyle w:val="TableParagraph"/>
              <w:tabs>
                <w:tab w:val="left" w:pos="142"/>
                <w:tab w:val="left" w:pos="709"/>
              </w:tabs>
              <w:spacing w:before="29"/>
              <w:ind w:right="80"/>
            </w:pPr>
            <w:r w:rsidRPr="00173525">
              <w:t>Планирует собственную внеучебную деятельность с опорой на учебники и рабочие тетради.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8.</w:t>
            </w:r>
          </w:p>
        </w:tc>
        <w:tc>
          <w:tcPr>
            <w:tcW w:w="7087" w:type="dxa"/>
          </w:tcPr>
          <w:p w:rsidR="00E523B3" w:rsidRPr="00173525" w:rsidRDefault="00E523B3" w:rsidP="00173525">
            <w:pPr>
              <w:pStyle w:val="TableParagraph"/>
              <w:tabs>
                <w:tab w:val="left" w:pos="142"/>
                <w:tab w:val="left" w:pos="709"/>
              </w:tabs>
              <w:spacing w:before="29"/>
              <w:ind w:right="345"/>
            </w:pPr>
            <w:r w:rsidRPr="00173525">
              <w:t>Регулирует</w:t>
            </w:r>
            <w:r w:rsidRPr="00173525">
              <w:rPr>
                <w:spacing w:val="-12"/>
              </w:rPr>
              <w:t xml:space="preserve"> </w:t>
            </w:r>
            <w:r w:rsidRPr="00173525">
              <w:t>своѐ</w:t>
            </w:r>
            <w:r w:rsidRPr="00173525">
              <w:rPr>
                <w:spacing w:val="-12"/>
              </w:rPr>
              <w:t xml:space="preserve"> </w:t>
            </w:r>
            <w:r w:rsidRPr="00173525">
              <w:t>поведение</w:t>
            </w:r>
            <w:r w:rsidRPr="00173525">
              <w:rPr>
                <w:spacing w:val="-12"/>
              </w:rPr>
              <w:t xml:space="preserve"> </w:t>
            </w:r>
            <w:r w:rsidRPr="00173525">
              <w:t>в</w:t>
            </w:r>
            <w:r w:rsidRPr="00173525">
              <w:rPr>
                <w:spacing w:val="-12"/>
              </w:rPr>
              <w:t xml:space="preserve"> </w:t>
            </w:r>
            <w:r w:rsidRPr="00173525">
              <w:t>соответствии</w:t>
            </w:r>
            <w:r w:rsidRPr="00173525">
              <w:rPr>
                <w:spacing w:val="-13"/>
              </w:rPr>
              <w:t xml:space="preserve"> </w:t>
            </w:r>
            <w:r w:rsidRPr="00173525">
              <w:t>с</w:t>
            </w:r>
            <w:r w:rsidRPr="00173525">
              <w:rPr>
                <w:spacing w:val="-12"/>
              </w:rPr>
              <w:t xml:space="preserve"> </w:t>
            </w:r>
            <w:r w:rsidRPr="00173525">
              <w:t>моральными</w:t>
            </w:r>
            <w:r w:rsidRPr="00173525">
              <w:rPr>
                <w:spacing w:val="-12"/>
              </w:rPr>
              <w:t xml:space="preserve"> </w:t>
            </w:r>
            <w:r w:rsidRPr="00173525">
              <w:t>нормами</w:t>
            </w:r>
            <w:r w:rsidRPr="00173525">
              <w:rPr>
                <w:spacing w:val="-12"/>
              </w:rPr>
              <w:t xml:space="preserve"> </w:t>
            </w:r>
            <w:r w:rsidRPr="00173525">
              <w:rPr>
                <w:spacing w:val="-27"/>
              </w:rPr>
              <w:t xml:space="preserve">и </w:t>
            </w:r>
            <w:r w:rsidRPr="00173525">
              <w:t>этическими</w:t>
            </w:r>
            <w:r w:rsidRPr="00173525">
              <w:rPr>
                <w:spacing w:val="-1"/>
              </w:rPr>
              <w:t xml:space="preserve"> </w:t>
            </w:r>
            <w:r w:rsidRPr="00173525">
              <w:t>требованиями.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77"/>
        </w:trPr>
        <w:tc>
          <w:tcPr>
            <w:tcW w:w="526" w:type="dxa"/>
          </w:tcPr>
          <w:p w:rsidR="00E523B3" w:rsidRPr="00173525" w:rsidRDefault="00E523B3" w:rsidP="00173525">
            <w:pPr>
              <w:pStyle w:val="TableParagraph"/>
              <w:tabs>
                <w:tab w:val="left" w:pos="709"/>
              </w:tabs>
              <w:ind w:right="103"/>
              <w:jc w:val="right"/>
            </w:pPr>
            <w:r w:rsidRPr="00173525">
              <w:t>9.</w:t>
            </w:r>
          </w:p>
        </w:tc>
        <w:tc>
          <w:tcPr>
            <w:tcW w:w="7087" w:type="dxa"/>
          </w:tcPr>
          <w:p w:rsidR="00E523B3" w:rsidRPr="00173525" w:rsidRDefault="00E523B3" w:rsidP="00173525">
            <w:pPr>
              <w:pStyle w:val="TableParagraph"/>
              <w:tabs>
                <w:tab w:val="left" w:pos="142"/>
                <w:tab w:val="left" w:pos="709"/>
              </w:tabs>
              <w:spacing w:before="29"/>
              <w:ind w:right="116"/>
            </w:pPr>
            <w:r w:rsidRPr="00173525">
              <w:t>Планирует собственную деятельность, связанную с бытовыми жизненными ситуациями.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253"/>
        </w:trPr>
        <w:tc>
          <w:tcPr>
            <w:tcW w:w="526" w:type="dxa"/>
          </w:tcPr>
          <w:p w:rsidR="00E523B3" w:rsidRPr="00173525" w:rsidRDefault="00E523B3" w:rsidP="00173525">
            <w:pPr>
              <w:pStyle w:val="TableParagraph"/>
              <w:tabs>
                <w:tab w:val="left" w:pos="709"/>
              </w:tabs>
            </w:pPr>
          </w:p>
        </w:tc>
        <w:tc>
          <w:tcPr>
            <w:tcW w:w="7087" w:type="dxa"/>
          </w:tcPr>
          <w:p w:rsidR="00E523B3" w:rsidRPr="00173525" w:rsidRDefault="00E523B3" w:rsidP="00173525">
            <w:pPr>
              <w:pStyle w:val="TableParagraph"/>
              <w:tabs>
                <w:tab w:val="left" w:pos="142"/>
                <w:tab w:val="left" w:pos="709"/>
              </w:tabs>
              <w:spacing w:before="1"/>
              <w:rPr>
                <w:b/>
              </w:rPr>
            </w:pPr>
            <w:r w:rsidRPr="00173525">
              <w:rPr>
                <w:b/>
              </w:rPr>
              <w:t>Познавательные УУД</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8"/>
        </w:trPr>
        <w:tc>
          <w:tcPr>
            <w:tcW w:w="526" w:type="dxa"/>
          </w:tcPr>
          <w:p w:rsidR="00E523B3" w:rsidRPr="00173525" w:rsidRDefault="00E523B3" w:rsidP="00173525">
            <w:pPr>
              <w:pStyle w:val="TableParagraph"/>
              <w:tabs>
                <w:tab w:val="left" w:pos="709"/>
              </w:tabs>
            </w:pPr>
            <w:r w:rsidRPr="00173525">
              <w:t xml:space="preserve">  1.</w:t>
            </w:r>
          </w:p>
        </w:tc>
        <w:tc>
          <w:tcPr>
            <w:tcW w:w="7087" w:type="dxa"/>
          </w:tcPr>
          <w:p w:rsidR="00E523B3" w:rsidRPr="00173525" w:rsidRDefault="00E523B3" w:rsidP="00173525">
            <w:pPr>
              <w:pStyle w:val="TableParagraph"/>
              <w:tabs>
                <w:tab w:val="left" w:pos="142"/>
                <w:tab w:val="left" w:pos="709"/>
              </w:tabs>
              <w:spacing w:before="32"/>
            </w:pPr>
            <w:r w:rsidRPr="00173525">
              <w:t>Ориентируется в учебниках.</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pPr>
            <w:r w:rsidRPr="00173525">
              <w:t xml:space="preserve">  2.</w:t>
            </w:r>
          </w:p>
        </w:tc>
        <w:tc>
          <w:tcPr>
            <w:tcW w:w="7087" w:type="dxa"/>
          </w:tcPr>
          <w:p w:rsidR="00E523B3" w:rsidRPr="00173525" w:rsidRDefault="00E523B3" w:rsidP="00173525">
            <w:pPr>
              <w:pStyle w:val="TableParagraph"/>
              <w:tabs>
                <w:tab w:val="left" w:pos="142"/>
                <w:tab w:val="left" w:pos="709"/>
              </w:tabs>
              <w:spacing w:before="29"/>
              <w:ind w:right="204"/>
            </w:pPr>
            <w:r w:rsidRPr="00173525">
              <w:t>Самостоятельно предполагает, какая дополнительная информация будет нужна для изучения незнакомого материала.</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3.</w:t>
            </w:r>
          </w:p>
        </w:tc>
        <w:tc>
          <w:tcPr>
            <w:tcW w:w="7087" w:type="dxa"/>
          </w:tcPr>
          <w:p w:rsidR="00E523B3" w:rsidRPr="00173525" w:rsidRDefault="00E523B3" w:rsidP="00173525">
            <w:pPr>
              <w:pStyle w:val="TableParagraph"/>
              <w:tabs>
                <w:tab w:val="left" w:pos="142"/>
                <w:tab w:val="left" w:pos="709"/>
              </w:tabs>
              <w:spacing w:before="30"/>
              <w:ind w:right="229"/>
            </w:pPr>
            <w:r w:rsidRPr="00173525">
              <w:t>Сопоставляет и отбирает информацию, полученную из различных источников.</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5"/>
        </w:trPr>
        <w:tc>
          <w:tcPr>
            <w:tcW w:w="526" w:type="dxa"/>
          </w:tcPr>
          <w:p w:rsidR="00E523B3" w:rsidRPr="00173525" w:rsidRDefault="00E523B3" w:rsidP="00173525">
            <w:pPr>
              <w:pStyle w:val="TableParagraph"/>
              <w:tabs>
                <w:tab w:val="left" w:pos="709"/>
              </w:tabs>
              <w:ind w:right="103"/>
              <w:jc w:val="right"/>
            </w:pPr>
            <w:r w:rsidRPr="00173525">
              <w:t>4.</w:t>
            </w:r>
          </w:p>
        </w:tc>
        <w:tc>
          <w:tcPr>
            <w:tcW w:w="7087" w:type="dxa"/>
          </w:tcPr>
          <w:p w:rsidR="00E523B3" w:rsidRPr="00173525" w:rsidRDefault="00E523B3" w:rsidP="00173525">
            <w:pPr>
              <w:pStyle w:val="TableParagraph"/>
              <w:tabs>
                <w:tab w:val="left" w:pos="142"/>
                <w:tab w:val="left" w:pos="709"/>
              </w:tabs>
              <w:spacing w:before="32"/>
            </w:pPr>
            <w:r w:rsidRPr="00173525">
              <w:t>Составляет сложный план текста.</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834"/>
        </w:trPr>
        <w:tc>
          <w:tcPr>
            <w:tcW w:w="526" w:type="dxa"/>
          </w:tcPr>
          <w:p w:rsidR="00E523B3" w:rsidRPr="00173525" w:rsidRDefault="00E523B3" w:rsidP="00173525">
            <w:pPr>
              <w:pStyle w:val="TableParagraph"/>
              <w:tabs>
                <w:tab w:val="left" w:pos="709"/>
              </w:tabs>
              <w:ind w:right="103"/>
              <w:jc w:val="right"/>
            </w:pPr>
            <w:r w:rsidRPr="00173525">
              <w:t>5.</w:t>
            </w:r>
          </w:p>
        </w:tc>
        <w:tc>
          <w:tcPr>
            <w:tcW w:w="7087" w:type="dxa"/>
          </w:tcPr>
          <w:p w:rsidR="00E523B3" w:rsidRPr="00173525" w:rsidRDefault="00E523B3" w:rsidP="00173525">
            <w:pPr>
              <w:pStyle w:val="TableParagraph"/>
              <w:tabs>
                <w:tab w:val="left" w:pos="142"/>
                <w:tab w:val="left" w:pos="709"/>
              </w:tabs>
              <w:spacing w:before="32"/>
              <w:ind w:right="31"/>
            </w:pPr>
            <w:r w:rsidRPr="00173525">
              <w:t>Устанавливает причинно-следственные связи, строит логичные рассуждения, анализирует, сравнивает, группирует различные объекты, явления.</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78"/>
        </w:trPr>
        <w:tc>
          <w:tcPr>
            <w:tcW w:w="526" w:type="dxa"/>
          </w:tcPr>
          <w:p w:rsidR="00E523B3" w:rsidRPr="00173525" w:rsidRDefault="00E523B3" w:rsidP="00173525">
            <w:pPr>
              <w:pStyle w:val="TableParagraph"/>
              <w:tabs>
                <w:tab w:val="left" w:pos="709"/>
              </w:tabs>
              <w:ind w:right="103"/>
              <w:jc w:val="right"/>
            </w:pPr>
            <w:r w:rsidRPr="00173525">
              <w:t>6.</w:t>
            </w:r>
          </w:p>
        </w:tc>
        <w:tc>
          <w:tcPr>
            <w:tcW w:w="7087" w:type="dxa"/>
          </w:tcPr>
          <w:p w:rsidR="00E523B3" w:rsidRPr="00173525" w:rsidRDefault="00E523B3" w:rsidP="00173525">
            <w:pPr>
              <w:pStyle w:val="TableParagraph"/>
              <w:tabs>
                <w:tab w:val="left" w:pos="142"/>
                <w:tab w:val="left" w:pos="709"/>
              </w:tabs>
              <w:spacing w:before="29"/>
              <w:ind w:right="334"/>
            </w:pPr>
            <w:r w:rsidRPr="00173525">
              <w:t>Самостоятельно делает выводы, перерабатывает информацию, представляет информацию в виде схем, моделей, таблиц, сообщений.</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7.</w:t>
            </w:r>
          </w:p>
        </w:tc>
        <w:tc>
          <w:tcPr>
            <w:tcW w:w="7087" w:type="dxa"/>
          </w:tcPr>
          <w:p w:rsidR="00E523B3" w:rsidRPr="00173525" w:rsidRDefault="00E523B3" w:rsidP="00173525">
            <w:pPr>
              <w:pStyle w:val="TableParagraph"/>
              <w:tabs>
                <w:tab w:val="left" w:pos="142"/>
                <w:tab w:val="left" w:pos="709"/>
              </w:tabs>
              <w:spacing w:before="32"/>
            </w:pPr>
            <w:r w:rsidRPr="00173525">
              <w:t>Умеет передавать содержание в сжатом, выборочном, развѐрнутом виде, в виде презентаций.</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254"/>
        </w:trPr>
        <w:tc>
          <w:tcPr>
            <w:tcW w:w="526" w:type="dxa"/>
          </w:tcPr>
          <w:p w:rsidR="00E523B3" w:rsidRPr="00173525" w:rsidRDefault="00E523B3" w:rsidP="00173525">
            <w:pPr>
              <w:pStyle w:val="TableParagraph"/>
              <w:tabs>
                <w:tab w:val="left" w:pos="709"/>
              </w:tabs>
            </w:pPr>
          </w:p>
        </w:tc>
        <w:tc>
          <w:tcPr>
            <w:tcW w:w="7087" w:type="dxa"/>
          </w:tcPr>
          <w:p w:rsidR="00E523B3" w:rsidRPr="00173525" w:rsidRDefault="00E523B3" w:rsidP="00173525">
            <w:pPr>
              <w:pStyle w:val="TableParagraph"/>
              <w:tabs>
                <w:tab w:val="left" w:pos="142"/>
                <w:tab w:val="left" w:pos="709"/>
              </w:tabs>
              <w:rPr>
                <w:b/>
              </w:rPr>
            </w:pPr>
            <w:r w:rsidRPr="00173525">
              <w:rPr>
                <w:b/>
              </w:rPr>
              <w:t>Коммуникативные УУД</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6"/>
        </w:trPr>
        <w:tc>
          <w:tcPr>
            <w:tcW w:w="526" w:type="dxa"/>
          </w:tcPr>
          <w:p w:rsidR="00E523B3" w:rsidRPr="00173525" w:rsidRDefault="00E523B3" w:rsidP="00173525">
            <w:pPr>
              <w:pStyle w:val="TableParagraph"/>
              <w:tabs>
                <w:tab w:val="left" w:pos="709"/>
              </w:tabs>
              <w:ind w:right="103"/>
              <w:jc w:val="right"/>
            </w:pPr>
            <w:r w:rsidRPr="00173525">
              <w:t>1.</w:t>
            </w:r>
          </w:p>
        </w:tc>
        <w:tc>
          <w:tcPr>
            <w:tcW w:w="7087" w:type="dxa"/>
          </w:tcPr>
          <w:p w:rsidR="00E523B3" w:rsidRPr="00173525" w:rsidRDefault="00E523B3" w:rsidP="00173525">
            <w:pPr>
              <w:pStyle w:val="TableParagraph"/>
              <w:tabs>
                <w:tab w:val="left" w:pos="142"/>
                <w:tab w:val="left" w:pos="709"/>
              </w:tabs>
              <w:spacing w:before="32"/>
            </w:pPr>
            <w:r w:rsidRPr="00173525">
              <w:t>Владеет диалоговой формой речи.</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2.</w:t>
            </w:r>
          </w:p>
        </w:tc>
        <w:tc>
          <w:tcPr>
            <w:tcW w:w="7087" w:type="dxa"/>
          </w:tcPr>
          <w:p w:rsidR="00E523B3" w:rsidRPr="00173525" w:rsidRDefault="00E523B3" w:rsidP="00173525">
            <w:pPr>
              <w:pStyle w:val="TableParagraph"/>
              <w:tabs>
                <w:tab w:val="left" w:pos="142"/>
                <w:tab w:val="left" w:pos="709"/>
              </w:tabs>
              <w:spacing w:before="29"/>
              <w:ind w:right="91"/>
            </w:pPr>
            <w:r w:rsidRPr="00173525">
              <w:t>Читает вслух и про себя тексты учебников, других книг, понимает прочитанное.</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3.</w:t>
            </w:r>
          </w:p>
        </w:tc>
        <w:tc>
          <w:tcPr>
            <w:tcW w:w="7087" w:type="dxa"/>
          </w:tcPr>
          <w:p w:rsidR="00E523B3" w:rsidRPr="00173525" w:rsidRDefault="00E523B3" w:rsidP="00173525">
            <w:pPr>
              <w:pStyle w:val="TableParagraph"/>
              <w:tabs>
                <w:tab w:val="left" w:pos="142"/>
                <w:tab w:val="left" w:pos="709"/>
              </w:tabs>
              <w:spacing w:before="29"/>
              <w:ind w:right="330"/>
            </w:pPr>
            <w:r w:rsidRPr="00173525">
              <w:t xml:space="preserve">Оформляет свои мысли в устной и письменной речи с учѐтом </w:t>
            </w:r>
            <w:r w:rsidRPr="00173525">
              <w:rPr>
                <w:spacing w:val="-8"/>
              </w:rPr>
              <w:t xml:space="preserve">своих </w:t>
            </w:r>
            <w:r w:rsidRPr="00173525">
              <w:t>учебных и жизненных ситуаций.</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5"/>
        </w:trPr>
        <w:tc>
          <w:tcPr>
            <w:tcW w:w="526" w:type="dxa"/>
          </w:tcPr>
          <w:p w:rsidR="00E523B3" w:rsidRPr="00173525" w:rsidRDefault="00E523B3" w:rsidP="00173525">
            <w:pPr>
              <w:pStyle w:val="TableParagraph"/>
              <w:tabs>
                <w:tab w:val="left" w:pos="709"/>
              </w:tabs>
              <w:ind w:right="103"/>
              <w:jc w:val="right"/>
            </w:pPr>
            <w:r w:rsidRPr="00173525">
              <w:t>4.</w:t>
            </w:r>
          </w:p>
        </w:tc>
        <w:tc>
          <w:tcPr>
            <w:tcW w:w="7087" w:type="dxa"/>
          </w:tcPr>
          <w:p w:rsidR="00E523B3" w:rsidRPr="00173525" w:rsidRDefault="00E523B3" w:rsidP="00173525">
            <w:pPr>
              <w:pStyle w:val="TableParagraph"/>
              <w:tabs>
                <w:tab w:val="left" w:pos="142"/>
                <w:tab w:val="left" w:pos="709"/>
              </w:tabs>
              <w:spacing w:before="32"/>
            </w:pPr>
            <w:r w:rsidRPr="00173525">
              <w:t>Отстаивает свою точку зрения, имеет собственное мнение и позицию.</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5.</w:t>
            </w:r>
          </w:p>
        </w:tc>
        <w:tc>
          <w:tcPr>
            <w:tcW w:w="7087" w:type="dxa"/>
          </w:tcPr>
          <w:p w:rsidR="00E523B3" w:rsidRPr="00173525" w:rsidRDefault="00E523B3" w:rsidP="00173525">
            <w:pPr>
              <w:pStyle w:val="TableParagraph"/>
              <w:tabs>
                <w:tab w:val="left" w:pos="142"/>
                <w:tab w:val="left" w:pos="709"/>
              </w:tabs>
              <w:spacing w:before="29"/>
              <w:ind w:right="480"/>
            </w:pPr>
            <w:r w:rsidRPr="00173525">
              <w:t>Критично относится к своему мнению, учитывает разные мнения и стремится к координации различных позиций в паре.</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6.</w:t>
            </w:r>
          </w:p>
        </w:tc>
        <w:tc>
          <w:tcPr>
            <w:tcW w:w="7087" w:type="dxa"/>
          </w:tcPr>
          <w:p w:rsidR="00E523B3" w:rsidRPr="00173525" w:rsidRDefault="00E523B3" w:rsidP="00173525">
            <w:pPr>
              <w:pStyle w:val="TableParagraph"/>
              <w:tabs>
                <w:tab w:val="left" w:pos="142"/>
                <w:tab w:val="left" w:pos="709"/>
              </w:tabs>
              <w:spacing w:before="29"/>
              <w:ind w:right="220"/>
            </w:pPr>
            <w:r w:rsidRPr="00173525">
              <w:t>Участвует в работе группы, выполняет свою часть обязанностей, учитывая общий план действий и конечную цель.</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326"/>
        </w:trPr>
        <w:tc>
          <w:tcPr>
            <w:tcW w:w="526" w:type="dxa"/>
          </w:tcPr>
          <w:p w:rsidR="00E523B3" w:rsidRPr="00173525" w:rsidRDefault="00E523B3" w:rsidP="00173525">
            <w:pPr>
              <w:pStyle w:val="TableParagraph"/>
              <w:tabs>
                <w:tab w:val="left" w:pos="709"/>
              </w:tabs>
              <w:ind w:right="103"/>
              <w:jc w:val="right"/>
            </w:pPr>
            <w:r w:rsidRPr="00173525">
              <w:t>7.</w:t>
            </w:r>
          </w:p>
        </w:tc>
        <w:tc>
          <w:tcPr>
            <w:tcW w:w="7087" w:type="dxa"/>
          </w:tcPr>
          <w:p w:rsidR="00E523B3" w:rsidRPr="00173525" w:rsidRDefault="00E523B3" w:rsidP="00173525">
            <w:pPr>
              <w:pStyle w:val="TableParagraph"/>
              <w:tabs>
                <w:tab w:val="left" w:pos="142"/>
                <w:tab w:val="left" w:pos="709"/>
              </w:tabs>
              <w:spacing w:before="32"/>
            </w:pPr>
            <w:r w:rsidRPr="00173525">
              <w:t>Осуществляет самоконтроль, взаимоконтроль и взаимопомощь.</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r w:rsidR="00E523B3" w:rsidRPr="00173525" w:rsidTr="00AE18AB">
        <w:trPr>
          <w:trHeight w:val="580"/>
        </w:trPr>
        <w:tc>
          <w:tcPr>
            <w:tcW w:w="526" w:type="dxa"/>
          </w:tcPr>
          <w:p w:rsidR="00E523B3" w:rsidRPr="00173525" w:rsidRDefault="00E523B3" w:rsidP="00173525">
            <w:pPr>
              <w:pStyle w:val="TableParagraph"/>
              <w:tabs>
                <w:tab w:val="left" w:pos="709"/>
              </w:tabs>
              <w:ind w:right="103"/>
              <w:jc w:val="right"/>
            </w:pPr>
            <w:r w:rsidRPr="00173525">
              <w:t>8.</w:t>
            </w:r>
          </w:p>
        </w:tc>
        <w:tc>
          <w:tcPr>
            <w:tcW w:w="7087" w:type="dxa"/>
          </w:tcPr>
          <w:p w:rsidR="00E523B3" w:rsidRPr="00173525" w:rsidRDefault="00E523B3" w:rsidP="00173525">
            <w:pPr>
              <w:pStyle w:val="TableParagraph"/>
              <w:tabs>
                <w:tab w:val="left" w:pos="142"/>
                <w:tab w:val="left" w:pos="709"/>
              </w:tabs>
              <w:spacing w:before="29"/>
              <w:ind w:right="-15"/>
            </w:pPr>
            <w:r w:rsidRPr="00173525">
              <w:t>Адекватно использует речевые средства для решения коммуникативных задач.</w:t>
            </w:r>
          </w:p>
        </w:tc>
        <w:tc>
          <w:tcPr>
            <w:tcW w:w="1276" w:type="dxa"/>
          </w:tcPr>
          <w:p w:rsidR="00E523B3" w:rsidRPr="00173525" w:rsidRDefault="00E523B3" w:rsidP="00173525">
            <w:pPr>
              <w:pStyle w:val="TableParagraph"/>
              <w:tabs>
                <w:tab w:val="left" w:pos="142"/>
                <w:tab w:val="left" w:pos="709"/>
              </w:tabs>
            </w:pPr>
          </w:p>
        </w:tc>
        <w:tc>
          <w:tcPr>
            <w:tcW w:w="1132" w:type="dxa"/>
          </w:tcPr>
          <w:p w:rsidR="00E523B3" w:rsidRPr="00173525" w:rsidRDefault="00E523B3" w:rsidP="00173525">
            <w:pPr>
              <w:pStyle w:val="TableParagraph"/>
              <w:tabs>
                <w:tab w:val="left" w:pos="142"/>
                <w:tab w:val="left" w:pos="709"/>
              </w:tabs>
            </w:pPr>
          </w:p>
        </w:tc>
      </w:tr>
    </w:tbl>
    <w:p w:rsidR="006A322D" w:rsidRPr="00173525" w:rsidRDefault="00E523B3" w:rsidP="00173525">
      <w:pPr>
        <w:tabs>
          <w:tab w:val="left" w:pos="142"/>
          <w:tab w:val="left" w:pos="709"/>
        </w:tabs>
        <w:ind w:right="52"/>
      </w:pPr>
      <w:r w:rsidRPr="00173525">
        <w:t xml:space="preserve">В </w:t>
      </w:r>
      <w:r w:rsidR="00AE18AB" w:rsidRPr="00173525">
        <w:t>–</w:t>
      </w:r>
      <w:r w:rsidRPr="00173525">
        <w:t xml:space="preserve"> высокий</w:t>
      </w:r>
      <w:r w:rsidR="00AE18AB" w:rsidRPr="00173525">
        <w:t xml:space="preserve"> </w:t>
      </w:r>
      <w:r w:rsidRPr="00173525">
        <w:t xml:space="preserve">уровень </w:t>
      </w:r>
      <w:r w:rsidR="00AE18AB" w:rsidRPr="00173525">
        <w:t xml:space="preserve">   </w:t>
      </w:r>
      <w:r w:rsidRPr="00173525">
        <w:t>С – средний уровень    НС – ниже среднего</w:t>
      </w:r>
      <w:r w:rsidR="00AE18AB" w:rsidRPr="00173525">
        <w:t xml:space="preserve">      </w:t>
      </w:r>
      <w:r w:rsidRPr="00173525">
        <w:t xml:space="preserve"> Н – низкий</w:t>
      </w:r>
      <w:r w:rsidRPr="00173525">
        <w:rPr>
          <w:spacing w:val="-4"/>
        </w:rPr>
        <w:t xml:space="preserve"> </w:t>
      </w:r>
      <w:r w:rsidRPr="00173525">
        <w:t>уровень</w:t>
      </w:r>
      <w:r w:rsidR="006C0A74" w:rsidRPr="00173525">
        <w:rPr>
          <w:bCs/>
          <w:color w:val="000000"/>
        </w:rPr>
        <w:t xml:space="preserve"> </w:t>
      </w:r>
    </w:p>
    <w:p w:rsidR="00AE18AB" w:rsidRPr="00173525" w:rsidRDefault="00AE18AB" w:rsidP="00173525">
      <w:pPr>
        <w:pStyle w:val="a3"/>
        <w:tabs>
          <w:tab w:val="left" w:pos="142"/>
          <w:tab w:val="left" w:pos="709"/>
        </w:tabs>
        <w:jc w:val="center"/>
        <w:rPr>
          <w:b/>
          <w:sz w:val="22"/>
          <w:szCs w:val="22"/>
        </w:rPr>
      </w:pPr>
      <w:r w:rsidRPr="00173525">
        <w:rPr>
          <w:b/>
          <w:sz w:val="22"/>
          <w:szCs w:val="22"/>
        </w:rPr>
        <w:lastRenderedPageBreak/>
        <w:t>Оценочный лист  метапредметных результатов</w:t>
      </w:r>
    </w:p>
    <w:p w:rsidR="006C0A74" w:rsidRPr="00173525" w:rsidRDefault="006C0A74" w:rsidP="00173525">
      <w:pPr>
        <w:tabs>
          <w:tab w:val="left" w:pos="142"/>
          <w:tab w:val="left" w:pos="709"/>
        </w:tabs>
        <w:ind w:right="-6"/>
      </w:pPr>
      <w:r w:rsidRPr="00173525">
        <w:rPr>
          <w:bCs/>
          <w:color w:val="000000"/>
        </w:rPr>
        <w:t>обучающегося  5</w:t>
      </w:r>
      <w:r w:rsidR="00426A8D" w:rsidRPr="00173525">
        <w:rPr>
          <w:bCs/>
          <w:color w:val="000000"/>
        </w:rPr>
        <w:t xml:space="preserve"> – 8</w:t>
      </w:r>
      <w:r w:rsidRPr="00173525">
        <w:rPr>
          <w:bCs/>
          <w:color w:val="000000"/>
        </w:rPr>
        <w:t xml:space="preserve">  классов</w:t>
      </w:r>
      <w:r w:rsidR="00AE18AB" w:rsidRPr="00173525">
        <w:rPr>
          <w:bCs/>
          <w:color w:val="000000"/>
        </w:rPr>
        <w:t xml:space="preserve"> ______________________________________________</w:t>
      </w:r>
    </w:p>
    <w:p w:rsidR="006C0A74" w:rsidRPr="00173525" w:rsidRDefault="006C0A74" w:rsidP="00173525">
      <w:pPr>
        <w:rPr>
          <w:bCs/>
          <w:color w:val="000000"/>
        </w:rPr>
      </w:pPr>
    </w:p>
    <w:tbl>
      <w:tblPr>
        <w:tblW w:w="103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
        <w:gridCol w:w="6185"/>
        <w:gridCol w:w="1461"/>
        <w:gridCol w:w="1232"/>
        <w:gridCol w:w="1163"/>
      </w:tblGrid>
      <w:tr w:rsidR="006C0A74" w:rsidRPr="00173525" w:rsidTr="00AE18AB">
        <w:trPr>
          <w:trHeight w:val="688"/>
        </w:trPr>
        <w:tc>
          <w:tcPr>
            <w:tcW w:w="336"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6185"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rFonts w:eastAsia="Calibri"/>
                <w:lang w:eastAsia="en-US"/>
              </w:rPr>
            </w:pPr>
          </w:p>
          <w:p w:rsidR="006C0A74" w:rsidRPr="00173525" w:rsidRDefault="006C0A74" w:rsidP="00173525">
            <w:pPr>
              <w:jc w:val="center"/>
              <w:rPr>
                <w:b/>
                <w:bCs/>
                <w:color w:val="000000"/>
                <w:lang w:eastAsia="en-US"/>
              </w:rPr>
            </w:pPr>
            <w:r w:rsidRPr="00173525">
              <w:rPr>
                <w:b/>
              </w:rPr>
              <w:t>Универсальные учебные действия</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rFonts w:eastAsia="Calibri"/>
                <w:bCs/>
                <w:color w:val="000000"/>
                <w:lang w:eastAsia="en-US"/>
              </w:rPr>
            </w:pPr>
            <w:r w:rsidRPr="00173525">
              <w:rPr>
                <w:bCs/>
                <w:color w:val="000000"/>
              </w:rPr>
              <w:t>Самооценка</w:t>
            </w:r>
          </w:p>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Оценка учителя</w:t>
            </w:r>
          </w:p>
        </w:tc>
        <w:tc>
          <w:tcPr>
            <w:tcW w:w="1163"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rFonts w:eastAsia="Calibri"/>
                <w:bCs/>
                <w:color w:val="000000"/>
                <w:lang w:eastAsia="en-US"/>
              </w:rPr>
            </w:pPr>
            <w:r w:rsidRPr="00173525">
              <w:rPr>
                <w:bCs/>
                <w:color w:val="000000"/>
              </w:rPr>
              <w:t>Итоговая</w:t>
            </w:r>
          </w:p>
          <w:p w:rsidR="006C0A74" w:rsidRPr="00173525" w:rsidRDefault="006C0A74" w:rsidP="00173525">
            <w:pPr>
              <w:jc w:val="center"/>
              <w:rPr>
                <w:bCs/>
                <w:color w:val="000000"/>
                <w:lang w:eastAsia="en-US"/>
              </w:rPr>
            </w:pPr>
            <w:r w:rsidRPr="00173525">
              <w:rPr>
                <w:bCs/>
                <w:color w:val="000000"/>
              </w:rPr>
              <w:t>оценка</w:t>
            </w:r>
          </w:p>
        </w:tc>
      </w:tr>
      <w:tr w:rsidR="006C0A74" w:rsidRPr="00173525" w:rsidTr="00AE18AB">
        <w:trPr>
          <w:trHeight w:val="235"/>
        </w:trPr>
        <w:tc>
          <w:tcPr>
            <w:tcW w:w="6521" w:type="dxa"/>
            <w:gridSpan w:val="2"/>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i/>
                <w:lang w:eastAsia="en-US"/>
              </w:rPr>
            </w:pPr>
            <w:r w:rsidRPr="00173525">
              <w:rPr>
                <w:i/>
              </w:rPr>
              <w:t xml:space="preserve">Регулятивные </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4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1</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ставить новые учебные цели и задачи в сотрудничестве с учителем;</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65"/>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2</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планировать свои действия в соответствии с поставленной задачей в сотрудничестве с учителем;</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87"/>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3</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оценивать результат в сотрудничестве с учителем.</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4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4</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соотносить реальные и планируемые результаты индивидуальной образовательной деятельности и делать выводы;</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298"/>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5</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rPr>
                <w:rFonts w:eastAsia="@Arial Unicode MS"/>
                <w:lang w:eastAsia="en-US"/>
              </w:rPr>
            </w:pPr>
            <w:r w:rsidRPr="00173525">
              <w:rPr>
                <w:rFonts w:eastAsia="@Arial Unicode MS"/>
              </w:rPr>
              <w:t xml:space="preserve"> проявлять познавательную инициативу в учебном сотрудничестве.</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285"/>
        </w:trPr>
        <w:tc>
          <w:tcPr>
            <w:tcW w:w="6521" w:type="dxa"/>
            <w:gridSpan w:val="2"/>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tabs>
                <w:tab w:val="left" w:pos="1770"/>
              </w:tabs>
              <w:jc w:val="center"/>
              <w:rPr>
                <w:i/>
                <w:lang w:eastAsia="en-US"/>
              </w:rPr>
            </w:pPr>
            <w:r w:rsidRPr="00173525">
              <w:rPr>
                <w:i/>
              </w:rPr>
              <w:t xml:space="preserve">Познавательные </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67"/>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rPr>
                <w:bCs/>
                <w:color w:val="000000"/>
                <w:lang w:eastAsia="en-US"/>
              </w:rPr>
            </w:pPr>
            <w:r w:rsidRPr="00173525">
              <w:rPr>
                <w:bCs/>
                <w:color w:val="000000"/>
              </w:rPr>
              <w:t>1</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 xml:space="preserve"> использовать знаково-символические средства, в том числе модели и схемы для решения задач;</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5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2</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строить речевое высказывание в устной и письменной  форме;</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5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3</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основам смыслового чтения художественных и  познавательных текстов, выделять существенную информацию из текстов разных видов</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4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4</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осуществлять расширенный поиск информации с использованием ресурсов библиотек и Интернета;</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5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5</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осознанно и произвольно строить речевое высказывание в устной и письменной форме.</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247"/>
        </w:trPr>
        <w:tc>
          <w:tcPr>
            <w:tcW w:w="6521" w:type="dxa"/>
            <w:gridSpan w:val="2"/>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tabs>
                <w:tab w:val="left" w:pos="1770"/>
              </w:tabs>
              <w:jc w:val="center"/>
              <w:rPr>
                <w:i/>
                <w:lang w:eastAsia="en-US"/>
              </w:rPr>
            </w:pPr>
            <w:r w:rsidRPr="00173525">
              <w:rPr>
                <w:i/>
              </w:rPr>
              <w:t xml:space="preserve">Коммуникативные </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5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1</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работать в сотрудничестве (в паре, в группе, в коллективе,  с учителем);</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4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2</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применять элементарные правила общения с  собеседником;</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359"/>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3</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слушать и слышать собеседника;</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223"/>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4</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задавать вопросы собеседнику;</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242"/>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5</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b/>
                <w:lang w:eastAsia="en-US"/>
              </w:rPr>
            </w:pPr>
            <w:r w:rsidRPr="00173525">
              <w:rPr>
                <w:rFonts w:eastAsia="@Arial Unicode MS"/>
              </w:rPr>
              <w:t>отвечать на поставленные собеседником вопросы.</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AE18AB">
        <w:trPr>
          <w:trHeight w:val="242"/>
        </w:trPr>
        <w:tc>
          <w:tcPr>
            <w:tcW w:w="336"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6</w:t>
            </w:r>
          </w:p>
        </w:tc>
        <w:tc>
          <w:tcPr>
            <w:tcW w:w="6185"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осуществлять взаимный контроль и оказывать в сотрудничестве необходимую взаимопомощь.</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232"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63"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bl>
    <w:p w:rsidR="006C0A74" w:rsidRPr="00173525" w:rsidRDefault="006C0A74" w:rsidP="00173525">
      <w:pPr>
        <w:jc w:val="both"/>
        <w:rPr>
          <w:bCs/>
          <w:color w:val="000000"/>
          <w:lang w:eastAsia="en-US"/>
        </w:rPr>
      </w:pPr>
    </w:p>
    <w:p w:rsidR="006C0A74" w:rsidRPr="00173525" w:rsidRDefault="006C0A74" w:rsidP="00173525">
      <w:pPr>
        <w:jc w:val="both"/>
        <w:rPr>
          <w:color w:val="000000"/>
        </w:rPr>
      </w:pPr>
      <w:r w:rsidRPr="00173525">
        <w:rPr>
          <w:color w:val="000000"/>
        </w:rPr>
        <w:t>Обучающиеся получают следующие оценки:</w:t>
      </w:r>
    </w:p>
    <w:p w:rsidR="006C0A74" w:rsidRPr="00173525" w:rsidRDefault="006C0A74" w:rsidP="00173525">
      <w:pPr>
        <w:jc w:val="both"/>
        <w:rPr>
          <w:color w:val="000000"/>
        </w:rPr>
      </w:pPr>
      <w:r w:rsidRPr="00173525">
        <w:rPr>
          <w:color w:val="000000"/>
        </w:rPr>
        <w:t xml:space="preserve">а) «0» - </w:t>
      </w:r>
      <w:r w:rsidRPr="00173525">
        <w:rPr>
          <w:iCs/>
          <w:color w:val="000000"/>
        </w:rPr>
        <w:t>не сформировано</w:t>
      </w:r>
      <w:r w:rsidRPr="00173525">
        <w:rPr>
          <w:color w:val="000000"/>
        </w:rPr>
        <w:t> - нет материалов о результатах достижений.</w:t>
      </w:r>
    </w:p>
    <w:p w:rsidR="006C0A74" w:rsidRPr="00173525" w:rsidRDefault="006C0A74" w:rsidP="00173525">
      <w:pPr>
        <w:jc w:val="both"/>
        <w:rPr>
          <w:color w:val="000000"/>
        </w:rPr>
      </w:pPr>
      <w:r w:rsidRPr="00173525">
        <w:rPr>
          <w:color w:val="000000"/>
        </w:rPr>
        <w:t xml:space="preserve">б) «1» - </w:t>
      </w:r>
      <w:r w:rsidRPr="00173525">
        <w:rPr>
          <w:iCs/>
          <w:color w:val="000000"/>
        </w:rPr>
        <w:t>сформировано удовлетворительно.</w:t>
      </w:r>
    </w:p>
    <w:p w:rsidR="006C0A74" w:rsidRPr="00173525" w:rsidRDefault="006C0A74" w:rsidP="00173525">
      <w:pPr>
        <w:jc w:val="both"/>
        <w:rPr>
          <w:b/>
        </w:rPr>
      </w:pPr>
      <w:r w:rsidRPr="00173525">
        <w:rPr>
          <w:color w:val="000000"/>
        </w:rPr>
        <w:t xml:space="preserve">в) </w:t>
      </w:r>
      <w:r w:rsidRPr="00173525">
        <w:t xml:space="preserve">«2» - </w:t>
      </w:r>
      <w:r w:rsidRPr="00173525">
        <w:rPr>
          <w:color w:val="000000"/>
        </w:rPr>
        <w:t>с</w:t>
      </w:r>
      <w:r w:rsidRPr="00173525">
        <w:rPr>
          <w:iCs/>
          <w:color w:val="000000"/>
        </w:rPr>
        <w:t>формировано хорошо или отлично.</w:t>
      </w:r>
    </w:p>
    <w:p w:rsidR="001C3A0F" w:rsidRPr="00173525" w:rsidRDefault="001C3A0F" w:rsidP="00173525">
      <w:pPr>
        <w:rPr>
          <w:b/>
        </w:rPr>
      </w:pPr>
    </w:p>
    <w:p w:rsidR="001C3A0F" w:rsidRPr="00173525" w:rsidRDefault="001C3A0F" w:rsidP="00173525">
      <w:pPr>
        <w:jc w:val="center"/>
        <w:rPr>
          <w:b/>
        </w:rPr>
      </w:pPr>
    </w:p>
    <w:p w:rsidR="00AE18AB" w:rsidRPr="00173525" w:rsidRDefault="00AE18AB" w:rsidP="00173525">
      <w:pPr>
        <w:pStyle w:val="a3"/>
        <w:tabs>
          <w:tab w:val="left" w:pos="142"/>
          <w:tab w:val="left" w:pos="709"/>
        </w:tabs>
        <w:jc w:val="center"/>
        <w:rPr>
          <w:b/>
          <w:sz w:val="22"/>
          <w:szCs w:val="22"/>
        </w:rPr>
      </w:pPr>
      <w:r w:rsidRPr="00173525">
        <w:rPr>
          <w:b/>
          <w:sz w:val="22"/>
          <w:szCs w:val="22"/>
        </w:rPr>
        <w:t>Оценочный лист  метапредметных результатов</w:t>
      </w:r>
    </w:p>
    <w:p w:rsidR="006C0A74" w:rsidRPr="00173525" w:rsidRDefault="006C0A74" w:rsidP="00173525">
      <w:pPr>
        <w:jc w:val="center"/>
        <w:rPr>
          <w:bCs/>
          <w:color w:val="000000"/>
        </w:rPr>
      </w:pPr>
      <w:r w:rsidRPr="00173525">
        <w:rPr>
          <w:bCs/>
          <w:color w:val="000000"/>
        </w:rPr>
        <w:t>обучающегося  9 класса</w:t>
      </w:r>
      <w:r w:rsidR="00AE18AB" w:rsidRPr="00173525">
        <w:rPr>
          <w:bCs/>
          <w:color w:val="000000"/>
        </w:rPr>
        <w:t>_______________________________________________</w:t>
      </w:r>
    </w:p>
    <w:p w:rsidR="006C0A74" w:rsidRPr="00173525" w:rsidRDefault="006C0A74" w:rsidP="00173525">
      <w:pPr>
        <w:rPr>
          <w:bCs/>
          <w:color w:val="000000"/>
        </w:rPr>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
        <w:gridCol w:w="6337"/>
        <w:gridCol w:w="1461"/>
        <w:gridCol w:w="1374"/>
        <w:gridCol w:w="1134"/>
      </w:tblGrid>
      <w:tr w:rsidR="006C0A74" w:rsidRPr="00173525" w:rsidTr="00173525">
        <w:trPr>
          <w:trHeight w:val="688"/>
        </w:trPr>
        <w:tc>
          <w:tcPr>
            <w:tcW w:w="0" w:type="auto"/>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6337"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rFonts w:eastAsia="Calibri"/>
                <w:lang w:eastAsia="en-US"/>
              </w:rPr>
            </w:pPr>
          </w:p>
          <w:p w:rsidR="006C0A74" w:rsidRPr="00173525" w:rsidRDefault="006C0A74" w:rsidP="00173525">
            <w:pPr>
              <w:jc w:val="center"/>
              <w:rPr>
                <w:b/>
                <w:bCs/>
                <w:color w:val="000000"/>
                <w:lang w:eastAsia="en-US"/>
              </w:rPr>
            </w:pPr>
            <w:r w:rsidRPr="00173525">
              <w:rPr>
                <w:b/>
              </w:rPr>
              <w:t>Универсальные учебные действия</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rFonts w:eastAsia="Calibri"/>
                <w:bCs/>
                <w:color w:val="000000"/>
                <w:lang w:eastAsia="en-US"/>
              </w:rPr>
            </w:pPr>
            <w:r w:rsidRPr="00173525">
              <w:rPr>
                <w:bCs/>
                <w:color w:val="000000"/>
              </w:rPr>
              <w:t>Самооценка</w:t>
            </w:r>
          </w:p>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Оценка учителя</w:t>
            </w:r>
          </w:p>
        </w:tc>
        <w:tc>
          <w:tcPr>
            <w:tcW w:w="1134"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rFonts w:eastAsia="Calibri"/>
                <w:bCs/>
                <w:color w:val="000000"/>
                <w:lang w:eastAsia="en-US"/>
              </w:rPr>
            </w:pPr>
            <w:r w:rsidRPr="00173525">
              <w:rPr>
                <w:bCs/>
                <w:color w:val="000000"/>
              </w:rPr>
              <w:t>Итоговая</w:t>
            </w:r>
          </w:p>
          <w:p w:rsidR="006C0A74" w:rsidRPr="00173525" w:rsidRDefault="006C0A74" w:rsidP="00173525">
            <w:pPr>
              <w:jc w:val="center"/>
              <w:rPr>
                <w:bCs/>
                <w:color w:val="000000"/>
                <w:lang w:eastAsia="en-US"/>
              </w:rPr>
            </w:pPr>
            <w:r w:rsidRPr="00173525">
              <w:rPr>
                <w:bCs/>
                <w:color w:val="000000"/>
              </w:rPr>
              <w:t>оценка</w:t>
            </w:r>
          </w:p>
        </w:tc>
      </w:tr>
      <w:tr w:rsidR="006C0A74" w:rsidRPr="00173525" w:rsidTr="00173525">
        <w:trPr>
          <w:trHeight w:val="235"/>
        </w:trPr>
        <w:tc>
          <w:tcPr>
            <w:tcW w:w="6663" w:type="dxa"/>
            <w:gridSpan w:val="2"/>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i/>
                <w:lang w:eastAsia="en-US"/>
              </w:rPr>
            </w:pPr>
            <w:r w:rsidRPr="00173525">
              <w:rPr>
                <w:i/>
              </w:rPr>
              <w:t xml:space="preserve">Регулятивные </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4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1</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самостоятельно ставить новые учебные цели и задачи</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65"/>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2</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самостоятельно планировать свои действия в соответствии с поставленной задачей;</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87"/>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lastRenderedPageBreak/>
              <w:t>3</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 xml:space="preserve"> самостоятельно оценивать результат</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4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4</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соотносить реальные и планируемые результаты  индивидуальной образовательной деятельности и делать  выводы</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298"/>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5</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rPr>
                <w:rFonts w:eastAsia="@Arial Unicode MS"/>
                <w:lang w:eastAsia="en-US"/>
              </w:rPr>
            </w:pPr>
            <w:r w:rsidRPr="00173525">
              <w:rPr>
                <w:rFonts w:eastAsia="@Arial Unicode MS"/>
              </w:rPr>
              <w:t>адекватно воспринимать оценку учителя</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465"/>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6</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оценивать правильность выполнения действия на уровне  адекватной оценки</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285"/>
        </w:trPr>
        <w:tc>
          <w:tcPr>
            <w:tcW w:w="6663" w:type="dxa"/>
            <w:gridSpan w:val="2"/>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tabs>
                <w:tab w:val="left" w:pos="1770"/>
              </w:tabs>
              <w:jc w:val="center"/>
              <w:rPr>
                <w:i/>
                <w:lang w:eastAsia="en-US"/>
              </w:rPr>
            </w:pPr>
            <w:r w:rsidRPr="00173525">
              <w:rPr>
                <w:i/>
              </w:rPr>
              <w:t xml:space="preserve">Познавательные </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67"/>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rPr>
                <w:bCs/>
                <w:color w:val="000000"/>
                <w:lang w:eastAsia="en-US"/>
              </w:rPr>
            </w:pPr>
            <w:r w:rsidRPr="00173525">
              <w:rPr>
                <w:bCs/>
                <w:color w:val="000000"/>
              </w:rPr>
              <w:t>1</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осуществлять расширенный поиск информации с  использованием ресурсов библиотек и Интернета</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5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2</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осознанно и произвольно строить речевое высказывание в  устной и письменной форме</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5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3</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осуществлять анализ объектов с выделением существенных  и несущественных признаков</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4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4</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строить рассуждения в форме связи простых суждений об  объекте, его строении, свойствах и связях</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4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5</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ориентироваться на разнообразие способов решения задач</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5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6</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осуществлять выбор наиболее эффективных способов решения задач в зависимости от конкретных условий</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247"/>
        </w:trPr>
        <w:tc>
          <w:tcPr>
            <w:tcW w:w="6663" w:type="dxa"/>
            <w:gridSpan w:val="2"/>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tabs>
                <w:tab w:val="left" w:pos="1770"/>
              </w:tabs>
              <w:jc w:val="center"/>
              <w:rPr>
                <w:i/>
                <w:lang w:eastAsia="en-US"/>
              </w:rPr>
            </w:pPr>
            <w:r w:rsidRPr="00173525">
              <w:rPr>
                <w:i/>
              </w:rPr>
              <w:t xml:space="preserve">Коммуникативные </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5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1</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учитывать разные мнения и стремиться к координации различных позиций в сотрудничестве</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4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2</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формулировать собственное мнение и позицию</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359"/>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3</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действовать с учетом позиции другого и уметь  согласовывать свои действия</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223"/>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4</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lang w:eastAsia="en-US"/>
              </w:rPr>
            </w:pPr>
            <w:r w:rsidRPr="00173525">
              <w:rPr>
                <w:rFonts w:eastAsia="@Arial Unicode MS"/>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r w:rsidR="006C0A74" w:rsidRPr="00173525" w:rsidTr="00173525">
        <w:trPr>
          <w:trHeight w:val="242"/>
        </w:trPr>
        <w:tc>
          <w:tcPr>
            <w:tcW w:w="0" w:type="auto"/>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jc w:val="center"/>
              <w:rPr>
                <w:bCs/>
                <w:color w:val="000000"/>
                <w:lang w:eastAsia="en-US"/>
              </w:rPr>
            </w:pPr>
            <w:r w:rsidRPr="00173525">
              <w:rPr>
                <w:bCs/>
                <w:color w:val="000000"/>
              </w:rPr>
              <w:t>5</w:t>
            </w:r>
          </w:p>
        </w:tc>
        <w:tc>
          <w:tcPr>
            <w:tcW w:w="6337" w:type="dxa"/>
            <w:tcBorders>
              <w:top w:val="single" w:sz="4" w:space="0" w:color="auto"/>
              <w:left w:val="single" w:sz="4" w:space="0" w:color="auto"/>
              <w:bottom w:val="single" w:sz="4" w:space="0" w:color="auto"/>
              <w:right w:val="single" w:sz="4" w:space="0" w:color="auto"/>
            </w:tcBorders>
            <w:hideMark/>
          </w:tcPr>
          <w:p w:rsidR="006C0A74" w:rsidRPr="00173525" w:rsidRDefault="006C0A74" w:rsidP="00173525">
            <w:pPr>
              <w:outlineLvl w:val="1"/>
              <w:rPr>
                <w:rFonts w:eastAsia="@Arial Unicode MS"/>
                <w:b/>
                <w:lang w:eastAsia="en-US"/>
              </w:rPr>
            </w:pPr>
            <w:r w:rsidRPr="00173525">
              <w:rPr>
                <w:rFonts w:eastAsia="@Arial Unicode MS"/>
              </w:rPr>
              <w:t>осуществлять выбор наиболее эффективных способов решения задач в зависимости от конкретных условий</w:t>
            </w:r>
          </w:p>
        </w:tc>
        <w:tc>
          <w:tcPr>
            <w:tcW w:w="1461"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37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c>
          <w:tcPr>
            <w:tcW w:w="1134" w:type="dxa"/>
            <w:tcBorders>
              <w:top w:val="single" w:sz="4" w:space="0" w:color="auto"/>
              <w:left w:val="single" w:sz="4" w:space="0" w:color="auto"/>
              <w:bottom w:val="single" w:sz="4" w:space="0" w:color="auto"/>
              <w:right w:val="single" w:sz="4" w:space="0" w:color="auto"/>
            </w:tcBorders>
          </w:tcPr>
          <w:p w:rsidR="006C0A74" w:rsidRPr="00173525" w:rsidRDefault="006C0A74" w:rsidP="00173525">
            <w:pPr>
              <w:jc w:val="center"/>
              <w:rPr>
                <w:bCs/>
                <w:color w:val="000000"/>
                <w:lang w:eastAsia="en-US"/>
              </w:rPr>
            </w:pPr>
          </w:p>
        </w:tc>
      </w:tr>
    </w:tbl>
    <w:p w:rsidR="006C0A74" w:rsidRPr="00173525" w:rsidRDefault="006C0A74" w:rsidP="00173525">
      <w:pPr>
        <w:jc w:val="both"/>
        <w:rPr>
          <w:bCs/>
          <w:color w:val="000000"/>
          <w:lang w:eastAsia="en-US"/>
        </w:rPr>
      </w:pPr>
    </w:p>
    <w:p w:rsidR="006C0A74" w:rsidRPr="00173525" w:rsidRDefault="006C0A74" w:rsidP="00173525">
      <w:pPr>
        <w:jc w:val="both"/>
        <w:rPr>
          <w:color w:val="000000"/>
        </w:rPr>
      </w:pPr>
      <w:r w:rsidRPr="00173525">
        <w:rPr>
          <w:color w:val="000000"/>
        </w:rPr>
        <w:t>Обучающиеся получают следующие оценки:</w:t>
      </w:r>
    </w:p>
    <w:p w:rsidR="006C0A74" w:rsidRPr="00173525" w:rsidRDefault="006C0A74" w:rsidP="00173525">
      <w:pPr>
        <w:jc w:val="both"/>
        <w:rPr>
          <w:color w:val="000000"/>
        </w:rPr>
      </w:pPr>
      <w:r w:rsidRPr="00173525">
        <w:rPr>
          <w:color w:val="000000"/>
        </w:rPr>
        <w:t xml:space="preserve">а) «0» - </w:t>
      </w:r>
      <w:r w:rsidRPr="00173525">
        <w:rPr>
          <w:iCs/>
          <w:color w:val="000000"/>
        </w:rPr>
        <w:t>не сформировано</w:t>
      </w:r>
      <w:r w:rsidRPr="00173525">
        <w:rPr>
          <w:color w:val="000000"/>
        </w:rPr>
        <w:t> - нет материалов о результатах достижений.</w:t>
      </w:r>
    </w:p>
    <w:p w:rsidR="006C0A74" w:rsidRPr="00173525" w:rsidRDefault="006C0A74" w:rsidP="00173525">
      <w:pPr>
        <w:jc w:val="both"/>
        <w:rPr>
          <w:color w:val="000000"/>
        </w:rPr>
      </w:pPr>
      <w:r w:rsidRPr="00173525">
        <w:rPr>
          <w:color w:val="000000"/>
        </w:rPr>
        <w:t xml:space="preserve">б) «1» - </w:t>
      </w:r>
      <w:r w:rsidRPr="00173525">
        <w:rPr>
          <w:iCs/>
          <w:color w:val="000000"/>
        </w:rPr>
        <w:t>сформировано удовлетворительно.</w:t>
      </w:r>
    </w:p>
    <w:p w:rsidR="006C0A74" w:rsidRPr="00173525" w:rsidRDefault="006C0A74" w:rsidP="00173525">
      <w:pPr>
        <w:jc w:val="both"/>
        <w:rPr>
          <w:b/>
        </w:rPr>
      </w:pPr>
      <w:r w:rsidRPr="00173525">
        <w:rPr>
          <w:color w:val="000000"/>
        </w:rPr>
        <w:t xml:space="preserve">в) </w:t>
      </w:r>
      <w:r w:rsidRPr="00173525">
        <w:t xml:space="preserve">«2» - </w:t>
      </w:r>
      <w:r w:rsidRPr="00173525">
        <w:rPr>
          <w:color w:val="000000"/>
        </w:rPr>
        <w:t>с</w:t>
      </w:r>
      <w:r w:rsidRPr="00173525">
        <w:rPr>
          <w:iCs/>
          <w:color w:val="000000"/>
        </w:rPr>
        <w:t>формировано хорошо или отлично</w:t>
      </w:r>
    </w:p>
    <w:p w:rsidR="000F2107" w:rsidRPr="00173525" w:rsidRDefault="000F2107" w:rsidP="00173525">
      <w:pPr>
        <w:pStyle w:val="a3"/>
        <w:tabs>
          <w:tab w:val="left" w:pos="142"/>
          <w:tab w:val="left" w:pos="709"/>
        </w:tabs>
        <w:spacing w:before="71"/>
        <w:rPr>
          <w:sz w:val="22"/>
          <w:szCs w:val="22"/>
        </w:rPr>
      </w:pPr>
    </w:p>
    <w:sectPr w:rsidR="000F2107" w:rsidRPr="00173525" w:rsidSect="009F4F81">
      <w:pgSz w:w="11920" w:h="16850"/>
      <w:pgMar w:top="900" w:right="438" w:bottom="280" w:left="993"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2D9B" w:rsidRDefault="00FD2D9B" w:rsidP="00EE6277">
      <w:r>
        <w:separator/>
      </w:r>
    </w:p>
  </w:endnote>
  <w:endnote w:type="continuationSeparator" w:id="0">
    <w:p w:rsidR="00FD2D9B" w:rsidRDefault="00FD2D9B" w:rsidP="00EE6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99610"/>
      <w:docPartObj>
        <w:docPartGallery w:val="Page Numbers (Bottom of Page)"/>
        <w:docPartUnique/>
      </w:docPartObj>
    </w:sdtPr>
    <w:sdtEndPr/>
    <w:sdtContent>
      <w:p w:rsidR="00C15BD1" w:rsidRDefault="00C15BD1">
        <w:pPr>
          <w:pStyle w:val="ab"/>
          <w:jc w:val="right"/>
        </w:pPr>
        <w:r>
          <w:fldChar w:fldCharType="begin"/>
        </w:r>
        <w:r>
          <w:instrText xml:space="preserve"> PAGE   \* MERGEFORMAT </w:instrText>
        </w:r>
        <w:r>
          <w:fldChar w:fldCharType="separate"/>
        </w:r>
        <w:r w:rsidR="00255522">
          <w:rPr>
            <w:noProof/>
          </w:rPr>
          <w:t>3</w:t>
        </w:r>
        <w:r>
          <w:rPr>
            <w:noProof/>
          </w:rPr>
          <w:fldChar w:fldCharType="end"/>
        </w:r>
      </w:p>
    </w:sdtContent>
  </w:sdt>
  <w:p w:rsidR="00C15BD1" w:rsidRDefault="00C15BD1">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2D9B" w:rsidRDefault="00FD2D9B" w:rsidP="00EE6277">
      <w:r>
        <w:separator/>
      </w:r>
    </w:p>
  </w:footnote>
  <w:footnote w:type="continuationSeparator" w:id="0">
    <w:p w:rsidR="00FD2D9B" w:rsidRDefault="00FD2D9B" w:rsidP="00EE62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743E4"/>
    <w:multiLevelType w:val="hybridMultilevel"/>
    <w:tmpl w:val="7F08E4E0"/>
    <w:lvl w:ilvl="0" w:tplc="1940F298">
      <w:start w:val="2"/>
      <w:numFmt w:val="decimal"/>
      <w:lvlText w:val="%1"/>
      <w:lvlJc w:val="left"/>
      <w:pPr>
        <w:ind w:left="580" w:hanging="471"/>
      </w:pPr>
      <w:rPr>
        <w:rFonts w:hint="default"/>
        <w:lang w:val="ru-RU" w:eastAsia="ru-RU" w:bidi="ru-RU"/>
      </w:rPr>
    </w:lvl>
    <w:lvl w:ilvl="1" w:tplc="4350AC9E">
      <w:numFmt w:val="none"/>
      <w:lvlText w:val=""/>
      <w:lvlJc w:val="left"/>
      <w:pPr>
        <w:tabs>
          <w:tab w:val="num" w:pos="360"/>
        </w:tabs>
      </w:pPr>
    </w:lvl>
    <w:lvl w:ilvl="2" w:tplc="B5422B32">
      <w:numFmt w:val="none"/>
      <w:lvlText w:val=""/>
      <w:lvlJc w:val="left"/>
      <w:pPr>
        <w:tabs>
          <w:tab w:val="num" w:pos="360"/>
        </w:tabs>
      </w:pPr>
    </w:lvl>
    <w:lvl w:ilvl="3" w:tplc="61741F04">
      <w:numFmt w:val="bullet"/>
      <w:lvlText w:val="•"/>
      <w:lvlJc w:val="left"/>
      <w:pPr>
        <w:ind w:left="3013" w:hanging="884"/>
      </w:pPr>
      <w:rPr>
        <w:rFonts w:hint="default"/>
        <w:lang w:val="ru-RU" w:eastAsia="ru-RU" w:bidi="ru-RU"/>
      </w:rPr>
    </w:lvl>
    <w:lvl w:ilvl="4" w:tplc="5930056E">
      <w:numFmt w:val="bullet"/>
      <w:lvlText w:val="•"/>
      <w:lvlJc w:val="left"/>
      <w:pPr>
        <w:ind w:left="4160" w:hanging="884"/>
      </w:pPr>
      <w:rPr>
        <w:rFonts w:hint="default"/>
        <w:lang w:val="ru-RU" w:eastAsia="ru-RU" w:bidi="ru-RU"/>
      </w:rPr>
    </w:lvl>
    <w:lvl w:ilvl="5" w:tplc="9FCA72AC">
      <w:numFmt w:val="bullet"/>
      <w:lvlText w:val="•"/>
      <w:lvlJc w:val="left"/>
      <w:pPr>
        <w:ind w:left="5307" w:hanging="884"/>
      </w:pPr>
      <w:rPr>
        <w:rFonts w:hint="default"/>
        <w:lang w:val="ru-RU" w:eastAsia="ru-RU" w:bidi="ru-RU"/>
      </w:rPr>
    </w:lvl>
    <w:lvl w:ilvl="6" w:tplc="A62EE558">
      <w:numFmt w:val="bullet"/>
      <w:lvlText w:val="•"/>
      <w:lvlJc w:val="left"/>
      <w:pPr>
        <w:ind w:left="6453" w:hanging="884"/>
      </w:pPr>
      <w:rPr>
        <w:rFonts w:hint="default"/>
        <w:lang w:val="ru-RU" w:eastAsia="ru-RU" w:bidi="ru-RU"/>
      </w:rPr>
    </w:lvl>
    <w:lvl w:ilvl="7" w:tplc="070A6F0C">
      <w:numFmt w:val="bullet"/>
      <w:lvlText w:val="•"/>
      <w:lvlJc w:val="left"/>
      <w:pPr>
        <w:ind w:left="7600" w:hanging="884"/>
      </w:pPr>
      <w:rPr>
        <w:rFonts w:hint="default"/>
        <w:lang w:val="ru-RU" w:eastAsia="ru-RU" w:bidi="ru-RU"/>
      </w:rPr>
    </w:lvl>
    <w:lvl w:ilvl="8" w:tplc="83FAACBA">
      <w:numFmt w:val="bullet"/>
      <w:lvlText w:val="•"/>
      <w:lvlJc w:val="left"/>
      <w:pPr>
        <w:ind w:left="8747" w:hanging="884"/>
      </w:pPr>
      <w:rPr>
        <w:rFonts w:hint="default"/>
        <w:lang w:val="ru-RU" w:eastAsia="ru-RU" w:bidi="ru-RU"/>
      </w:rPr>
    </w:lvl>
  </w:abstractNum>
  <w:abstractNum w:abstractNumId="1">
    <w:nsid w:val="0F1A0F07"/>
    <w:multiLevelType w:val="hybridMultilevel"/>
    <w:tmpl w:val="CF5A458C"/>
    <w:lvl w:ilvl="0" w:tplc="700E3AD2">
      <w:start w:val="6"/>
      <w:numFmt w:val="decimal"/>
      <w:lvlText w:val="%1"/>
      <w:lvlJc w:val="left"/>
      <w:pPr>
        <w:ind w:left="580" w:hanging="1028"/>
      </w:pPr>
      <w:rPr>
        <w:rFonts w:hint="default"/>
        <w:lang w:val="ru-RU" w:eastAsia="ru-RU" w:bidi="ru-RU"/>
      </w:rPr>
    </w:lvl>
    <w:lvl w:ilvl="1" w:tplc="E896406C">
      <w:numFmt w:val="none"/>
      <w:lvlText w:val=""/>
      <w:lvlJc w:val="left"/>
      <w:pPr>
        <w:tabs>
          <w:tab w:val="num" w:pos="360"/>
        </w:tabs>
      </w:pPr>
    </w:lvl>
    <w:lvl w:ilvl="2" w:tplc="FBB860F6">
      <w:numFmt w:val="bullet"/>
      <w:lvlText w:val="•"/>
      <w:lvlJc w:val="left"/>
      <w:pPr>
        <w:ind w:left="2672" w:hanging="1028"/>
      </w:pPr>
      <w:rPr>
        <w:rFonts w:hint="default"/>
        <w:lang w:val="ru-RU" w:eastAsia="ru-RU" w:bidi="ru-RU"/>
      </w:rPr>
    </w:lvl>
    <w:lvl w:ilvl="3" w:tplc="3A10ECEA">
      <w:numFmt w:val="bullet"/>
      <w:lvlText w:val="•"/>
      <w:lvlJc w:val="left"/>
      <w:pPr>
        <w:ind w:left="3718" w:hanging="1028"/>
      </w:pPr>
      <w:rPr>
        <w:rFonts w:hint="default"/>
        <w:lang w:val="ru-RU" w:eastAsia="ru-RU" w:bidi="ru-RU"/>
      </w:rPr>
    </w:lvl>
    <w:lvl w:ilvl="4" w:tplc="7E002612">
      <w:numFmt w:val="bullet"/>
      <w:lvlText w:val="•"/>
      <w:lvlJc w:val="left"/>
      <w:pPr>
        <w:ind w:left="4764" w:hanging="1028"/>
      </w:pPr>
      <w:rPr>
        <w:rFonts w:hint="default"/>
        <w:lang w:val="ru-RU" w:eastAsia="ru-RU" w:bidi="ru-RU"/>
      </w:rPr>
    </w:lvl>
    <w:lvl w:ilvl="5" w:tplc="04546C38">
      <w:numFmt w:val="bullet"/>
      <w:lvlText w:val="•"/>
      <w:lvlJc w:val="left"/>
      <w:pPr>
        <w:ind w:left="5810" w:hanging="1028"/>
      </w:pPr>
      <w:rPr>
        <w:rFonts w:hint="default"/>
        <w:lang w:val="ru-RU" w:eastAsia="ru-RU" w:bidi="ru-RU"/>
      </w:rPr>
    </w:lvl>
    <w:lvl w:ilvl="6" w:tplc="0CE27884">
      <w:numFmt w:val="bullet"/>
      <w:lvlText w:val="•"/>
      <w:lvlJc w:val="left"/>
      <w:pPr>
        <w:ind w:left="6856" w:hanging="1028"/>
      </w:pPr>
      <w:rPr>
        <w:rFonts w:hint="default"/>
        <w:lang w:val="ru-RU" w:eastAsia="ru-RU" w:bidi="ru-RU"/>
      </w:rPr>
    </w:lvl>
    <w:lvl w:ilvl="7" w:tplc="DB80641C">
      <w:numFmt w:val="bullet"/>
      <w:lvlText w:val="•"/>
      <w:lvlJc w:val="left"/>
      <w:pPr>
        <w:ind w:left="7902" w:hanging="1028"/>
      </w:pPr>
      <w:rPr>
        <w:rFonts w:hint="default"/>
        <w:lang w:val="ru-RU" w:eastAsia="ru-RU" w:bidi="ru-RU"/>
      </w:rPr>
    </w:lvl>
    <w:lvl w:ilvl="8" w:tplc="F2B462CA">
      <w:numFmt w:val="bullet"/>
      <w:lvlText w:val="•"/>
      <w:lvlJc w:val="left"/>
      <w:pPr>
        <w:ind w:left="8948" w:hanging="1028"/>
      </w:pPr>
      <w:rPr>
        <w:rFonts w:hint="default"/>
        <w:lang w:val="ru-RU" w:eastAsia="ru-RU" w:bidi="ru-RU"/>
      </w:rPr>
    </w:lvl>
  </w:abstractNum>
  <w:abstractNum w:abstractNumId="2">
    <w:nsid w:val="2B1D3A67"/>
    <w:multiLevelType w:val="hybridMultilevel"/>
    <w:tmpl w:val="385C8A9A"/>
    <w:lvl w:ilvl="0" w:tplc="9BAA2D9A">
      <w:start w:val="3"/>
      <w:numFmt w:val="decimal"/>
      <w:lvlText w:val="%1"/>
      <w:lvlJc w:val="left"/>
      <w:pPr>
        <w:ind w:left="580" w:hanging="591"/>
      </w:pPr>
      <w:rPr>
        <w:rFonts w:hint="default"/>
        <w:lang w:val="ru-RU" w:eastAsia="ru-RU" w:bidi="ru-RU"/>
      </w:rPr>
    </w:lvl>
    <w:lvl w:ilvl="1" w:tplc="BF6AFF88">
      <w:numFmt w:val="none"/>
      <w:lvlText w:val=""/>
      <w:lvlJc w:val="left"/>
      <w:pPr>
        <w:tabs>
          <w:tab w:val="num" w:pos="360"/>
        </w:tabs>
      </w:pPr>
    </w:lvl>
    <w:lvl w:ilvl="2" w:tplc="8B8850AC">
      <w:numFmt w:val="bullet"/>
      <w:lvlText w:val="•"/>
      <w:lvlJc w:val="left"/>
      <w:pPr>
        <w:ind w:left="2672" w:hanging="591"/>
      </w:pPr>
      <w:rPr>
        <w:rFonts w:hint="default"/>
        <w:lang w:val="ru-RU" w:eastAsia="ru-RU" w:bidi="ru-RU"/>
      </w:rPr>
    </w:lvl>
    <w:lvl w:ilvl="3" w:tplc="6D085ADA">
      <w:numFmt w:val="bullet"/>
      <w:lvlText w:val="•"/>
      <w:lvlJc w:val="left"/>
      <w:pPr>
        <w:ind w:left="3718" w:hanging="591"/>
      </w:pPr>
      <w:rPr>
        <w:rFonts w:hint="default"/>
        <w:lang w:val="ru-RU" w:eastAsia="ru-RU" w:bidi="ru-RU"/>
      </w:rPr>
    </w:lvl>
    <w:lvl w:ilvl="4" w:tplc="BF9081AA">
      <w:numFmt w:val="bullet"/>
      <w:lvlText w:val="•"/>
      <w:lvlJc w:val="left"/>
      <w:pPr>
        <w:ind w:left="4764" w:hanging="591"/>
      </w:pPr>
      <w:rPr>
        <w:rFonts w:hint="default"/>
        <w:lang w:val="ru-RU" w:eastAsia="ru-RU" w:bidi="ru-RU"/>
      </w:rPr>
    </w:lvl>
    <w:lvl w:ilvl="5" w:tplc="F4A8721A">
      <w:numFmt w:val="bullet"/>
      <w:lvlText w:val="•"/>
      <w:lvlJc w:val="left"/>
      <w:pPr>
        <w:ind w:left="5810" w:hanging="591"/>
      </w:pPr>
      <w:rPr>
        <w:rFonts w:hint="default"/>
        <w:lang w:val="ru-RU" w:eastAsia="ru-RU" w:bidi="ru-RU"/>
      </w:rPr>
    </w:lvl>
    <w:lvl w:ilvl="6" w:tplc="AC7EFFF8">
      <w:numFmt w:val="bullet"/>
      <w:lvlText w:val="•"/>
      <w:lvlJc w:val="left"/>
      <w:pPr>
        <w:ind w:left="6856" w:hanging="591"/>
      </w:pPr>
      <w:rPr>
        <w:rFonts w:hint="default"/>
        <w:lang w:val="ru-RU" w:eastAsia="ru-RU" w:bidi="ru-RU"/>
      </w:rPr>
    </w:lvl>
    <w:lvl w:ilvl="7" w:tplc="7D84BC96">
      <w:numFmt w:val="bullet"/>
      <w:lvlText w:val="•"/>
      <w:lvlJc w:val="left"/>
      <w:pPr>
        <w:ind w:left="7902" w:hanging="591"/>
      </w:pPr>
      <w:rPr>
        <w:rFonts w:hint="default"/>
        <w:lang w:val="ru-RU" w:eastAsia="ru-RU" w:bidi="ru-RU"/>
      </w:rPr>
    </w:lvl>
    <w:lvl w:ilvl="8" w:tplc="4BA42670">
      <w:numFmt w:val="bullet"/>
      <w:lvlText w:val="•"/>
      <w:lvlJc w:val="left"/>
      <w:pPr>
        <w:ind w:left="8948" w:hanging="591"/>
      </w:pPr>
      <w:rPr>
        <w:rFonts w:hint="default"/>
        <w:lang w:val="ru-RU" w:eastAsia="ru-RU" w:bidi="ru-RU"/>
      </w:rPr>
    </w:lvl>
  </w:abstractNum>
  <w:abstractNum w:abstractNumId="3">
    <w:nsid w:val="318026C5"/>
    <w:multiLevelType w:val="hybridMultilevel"/>
    <w:tmpl w:val="02526756"/>
    <w:lvl w:ilvl="0" w:tplc="E00E3072">
      <w:start w:val="3"/>
      <w:numFmt w:val="decimal"/>
      <w:lvlText w:val="%1"/>
      <w:lvlJc w:val="left"/>
      <w:pPr>
        <w:ind w:left="580" w:hanging="459"/>
      </w:pPr>
      <w:rPr>
        <w:rFonts w:hint="default"/>
        <w:lang w:val="ru-RU" w:eastAsia="ru-RU" w:bidi="ru-RU"/>
      </w:rPr>
    </w:lvl>
    <w:lvl w:ilvl="1" w:tplc="14F8BCD0">
      <w:numFmt w:val="none"/>
      <w:lvlText w:val=""/>
      <w:lvlJc w:val="left"/>
      <w:pPr>
        <w:tabs>
          <w:tab w:val="num" w:pos="360"/>
        </w:tabs>
      </w:pPr>
    </w:lvl>
    <w:lvl w:ilvl="2" w:tplc="1A0A3634">
      <w:numFmt w:val="bullet"/>
      <w:lvlText w:val="•"/>
      <w:lvlJc w:val="left"/>
      <w:pPr>
        <w:ind w:left="2672" w:hanging="459"/>
      </w:pPr>
      <w:rPr>
        <w:rFonts w:hint="default"/>
        <w:lang w:val="ru-RU" w:eastAsia="ru-RU" w:bidi="ru-RU"/>
      </w:rPr>
    </w:lvl>
    <w:lvl w:ilvl="3" w:tplc="EE061222">
      <w:numFmt w:val="bullet"/>
      <w:lvlText w:val="•"/>
      <w:lvlJc w:val="left"/>
      <w:pPr>
        <w:ind w:left="3718" w:hanging="459"/>
      </w:pPr>
      <w:rPr>
        <w:rFonts w:hint="default"/>
        <w:lang w:val="ru-RU" w:eastAsia="ru-RU" w:bidi="ru-RU"/>
      </w:rPr>
    </w:lvl>
    <w:lvl w:ilvl="4" w:tplc="2A64BFBE">
      <w:numFmt w:val="bullet"/>
      <w:lvlText w:val="•"/>
      <w:lvlJc w:val="left"/>
      <w:pPr>
        <w:ind w:left="4764" w:hanging="459"/>
      </w:pPr>
      <w:rPr>
        <w:rFonts w:hint="default"/>
        <w:lang w:val="ru-RU" w:eastAsia="ru-RU" w:bidi="ru-RU"/>
      </w:rPr>
    </w:lvl>
    <w:lvl w:ilvl="5" w:tplc="92FC3CBE">
      <w:numFmt w:val="bullet"/>
      <w:lvlText w:val="•"/>
      <w:lvlJc w:val="left"/>
      <w:pPr>
        <w:ind w:left="5810" w:hanging="459"/>
      </w:pPr>
      <w:rPr>
        <w:rFonts w:hint="default"/>
        <w:lang w:val="ru-RU" w:eastAsia="ru-RU" w:bidi="ru-RU"/>
      </w:rPr>
    </w:lvl>
    <w:lvl w:ilvl="6" w:tplc="A260E86E">
      <w:numFmt w:val="bullet"/>
      <w:lvlText w:val="•"/>
      <w:lvlJc w:val="left"/>
      <w:pPr>
        <w:ind w:left="6856" w:hanging="459"/>
      </w:pPr>
      <w:rPr>
        <w:rFonts w:hint="default"/>
        <w:lang w:val="ru-RU" w:eastAsia="ru-RU" w:bidi="ru-RU"/>
      </w:rPr>
    </w:lvl>
    <w:lvl w:ilvl="7" w:tplc="4C2832A2">
      <w:numFmt w:val="bullet"/>
      <w:lvlText w:val="•"/>
      <w:lvlJc w:val="left"/>
      <w:pPr>
        <w:ind w:left="7902" w:hanging="459"/>
      </w:pPr>
      <w:rPr>
        <w:rFonts w:hint="default"/>
        <w:lang w:val="ru-RU" w:eastAsia="ru-RU" w:bidi="ru-RU"/>
      </w:rPr>
    </w:lvl>
    <w:lvl w:ilvl="8" w:tplc="EBFA52DE">
      <w:numFmt w:val="bullet"/>
      <w:lvlText w:val="•"/>
      <w:lvlJc w:val="left"/>
      <w:pPr>
        <w:ind w:left="8948" w:hanging="459"/>
      </w:pPr>
      <w:rPr>
        <w:rFonts w:hint="default"/>
        <w:lang w:val="ru-RU" w:eastAsia="ru-RU" w:bidi="ru-RU"/>
      </w:rPr>
    </w:lvl>
  </w:abstractNum>
  <w:abstractNum w:abstractNumId="4">
    <w:nsid w:val="370B62A0"/>
    <w:multiLevelType w:val="hybridMultilevel"/>
    <w:tmpl w:val="A296E99E"/>
    <w:lvl w:ilvl="0" w:tplc="FF0E5522">
      <w:start w:val="4"/>
      <w:numFmt w:val="decimal"/>
      <w:lvlText w:val="%1"/>
      <w:lvlJc w:val="left"/>
      <w:pPr>
        <w:ind w:left="580" w:hanging="588"/>
      </w:pPr>
      <w:rPr>
        <w:rFonts w:hint="default"/>
        <w:lang w:val="ru-RU" w:eastAsia="ru-RU" w:bidi="ru-RU"/>
      </w:rPr>
    </w:lvl>
    <w:lvl w:ilvl="1" w:tplc="8850F21C">
      <w:numFmt w:val="none"/>
      <w:lvlText w:val=""/>
      <w:lvlJc w:val="left"/>
      <w:pPr>
        <w:tabs>
          <w:tab w:val="num" w:pos="360"/>
        </w:tabs>
      </w:pPr>
    </w:lvl>
    <w:lvl w:ilvl="2" w:tplc="E6CEF312">
      <w:numFmt w:val="none"/>
      <w:lvlText w:val=""/>
      <w:lvlJc w:val="left"/>
      <w:pPr>
        <w:tabs>
          <w:tab w:val="num" w:pos="360"/>
        </w:tabs>
      </w:pPr>
    </w:lvl>
    <w:lvl w:ilvl="3" w:tplc="B1187558">
      <w:numFmt w:val="bullet"/>
      <w:lvlText w:val="-"/>
      <w:lvlJc w:val="left"/>
      <w:pPr>
        <w:ind w:left="1301" w:hanging="154"/>
      </w:pPr>
      <w:rPr>
        <w:rFonts w:ascii="Times New Roman" w:eastAsia="Times New Roman" w:hAnsi="Times New Roman" w:cs="Times New Roman" w:hint="default"/>
        <w:w w:val="99"/>
        <w:sz w:val="24"/>
        <w:szCs w:val="24"/>
        <w:lang w:val="ru-RU" w:eastAsia="ru-RU" w:bidi="ru-RU"/>
      </w:rPr>
    </w:lvl>
    <w:lvl w:ilvl="4" w:tplc="4F283B54">
      <w:numFmt w:val="bullet"/>
      <w:lvlText w:val="•"/>
      <w:lvlJc w:val="left"/>
      <w:pPr>
        <w:ind w:left="4546" w:hanging="154"/>
      </w:pPr>
      <w:rPr>
        <w:rFonts w:hint="default"/>
        <w:lang w:val="ru-RU" w:eastAsia="ru-RU" w:bidi="ru-RU"/>
      </w:rPr>
    </w:lvl>
    <w:lvl w:ilvl="5" w:tplc="82267D12">
      <w:numFmt w:val="bullet"/>
      <w:lvlText w:val="•"/>
      <w:lvlJc w:val="left"/>
      <w:pPr>
        <w:ind w:left="5629" w:hanging="154"/>
      </w:pPr>
      <w:rPr>
        <w:rFonts w:hint="default"/>
        <w:lang w:val="ru-RU" w:eastAsia="ru-RU" w:bidi="ru-RU"/>
      </w:rPr>
    </w:lvl>
    <w:lvl w:ilvl="6" w:tplc="839A4894">
      <w:numFmt w:val="bullet"/>
      <w:lvlText w:val="•"/>
      <w:lvlJc w:val="left"/>
      <w:pPr>
        <w:ind w:left="6711" w:hanging="154"/>
      </w:pPr>
      <w:rPr>
        <w:rFonts w:hint="default"/>
        <w:lang w:val="ru-RU" w:eastAsia="ru-RU" w:bidi="ru-RU"/>
      </w:rPr>
    </w:lvl>
    <w:lvl w:ilvl="7" w:tplc="BF2C6FE6">
      <w:numFmt w:val="bullet"/>
      <w:lvlText w:val="•"/>
      <w:lvlJc w:val="left"/>
      <w:pPr>
        <w:ind w:left="7793" w:hanging="154"/>
      </w:pPr>
      <w:rPr>
        <w:rFonts w:hint="default"/>
        <w:lang w:val="ru-RU" w:eastAsia="ru-RU" w:bidi="ru-RU"/>
      </w:rPr>
    </w:lvl>
    <w:lvl w:ilvl="8" w:tplc="2438EC9E">
      <w:numFmt w:val="bullet"/>
      <w:lvlText w:val="•"/>
      <w:lvlJc w:val="left"/>
      <w:pPr>
        <w:ind w:left="8876" w:hanging="154"/>
      </w:pPr>
      <w:rPr>
        <w:rFonts w:hint="default"/>
        <w:lang w:val="ru-RU" w:eastAsia="ru-RU" w:bidi="ru-RU"/>
      </w:rPr>
    </w:lvl>
  </w:abstractNum>
  <w:abstractNum w:abstractNumId="5">
    <w:nsid w:val="3B0E5773"/>
    <w:multiLevelType w:val="hybridMultilevel"/>
    <w:tmpl w:val="F48AD358"/>
    <w:lvl w:ilvl="0" w:tplc="4D728D16">
      <w:start w:val="2"/>
      <w:numFmt w:val="decimal"/>
      <w:lvlText w:val="%1"/>
      <w:lvlJc w:val="left"/>
      <w:pPr>
        <w:ind w:left="580" w:hanging="451"/>
      </w:pPr>
      <w:rPr>
        <w:rFonts w:hint="default"/>
        <w:lang w:val="ru-RU" w:eastAsia="ru-RU" w:bidi="ru-RU"/>
      </w:rPr>
    </w:lvl>
    <w:lvl w:ilvl="1" w:tplc="F6D848BC">
      <w:numFmt w:val="none"/>
      <w:lvlText w:val=""/>
      <w:lvlJc w:val="left"/>
      <w:pPr>
        <w:tabs>
          <w:tab w:val="num" w:pos="360"/>
        </w:tabs>
      </w:pPr>
    </w:lvl>
    <w:lvl w:ilvl="2" w:tplc="D80E2634">
      <w:numFmt w:val="bullet"/>
      <w:lvlText w:val="•"/>
      <w:lvlJc w:val="left"/>
      <w:pPr>
        <w:ind w:left="2672" w:hanging="451"/>
      </w:pPr>
      <w:rPr>
        <w:rFonts w:hint="default"/>
        <w:lang w:val="ru-RU" w:eastAsia="ru-RU" w:bidi="ru-RU"/>
      </w:rPr>
    </w:lvl>
    <w:lvl w:ilvl="3" w:tplc="FBA2066A">
      <w:numFmt w:val="bullet"/>
      <w:lvlText w:val="•"/>
      <w:lvlJc w:val="left"/>
      <w:pPr>
        <w:ind w:left="3718" w:hanging="451"/>
      </w:pPr>
      <w:rPr>
        <w:rFonts w:hint="default"/>
        <w:lang w:val="ru-RU" w:eastAsia="ru-RU" w:bidi="ru-RU"/>
      </w:rPr>
    </w:lvl>
    <w:lvl w:ilvl="4" w:tplc="591265CA">
      <w:numFmt w:val="bullet"/>
      <w:lvlText w:val="•"/>
      <w:lvlJc w:val="left"/>
      <w:pPr>
        <w:ind w:left="4764" w:hanging="451"/>
      </w:pPr>
      <w:rPr>
        <w:rFonts w:hint="default"/>
        <w:lang w:val="ru-RU" w:eastAsia="ru-RU" w:bidi="ru-RU"/>
      </w:rPr>
    </w:lvl>
    <w:lvl w:ilvl="5" w:tplc="60DC484A">
      <w:numFmt w:val="bullet"/>
      <w:lvlText w:val="•"/>
      <w:lvlJc w:val="left"/>
      <w:pPr>
        <w:ind w:left="5810" w:hanging="451"/>
      </w:pPr>
      <w:rPr>
        <w:rFonts w:hint="default"/>
        <w:lang w:val="ru-RU" w:eastAsia="ru-RU" w:bidi="ru-RU"/>
      </w:rPr>
    </w:lvl>
    <w:lvl w:ilvl="6" w:tplc="C9B6DFDC">
      <w:numFmt w:val="bullet"/>
      <w:lvlText w:val="•"/>
      <w:lvlJc w:val="left"/>
      <w:pPr>
        <w:ind w:left="6856" w:hanging="451"/>
      </w:pPr>
      <w:rPr>
        <w:rFonts w:hint="default"/>
        <w:lang w:val="ru-RU" w:eastAsia="ru-RU" w:bidi="ru-RU"/>
      </w:rPr>
    </w:lvl>
    <w:lvl w:ilvl="7" w:tplc="B2A4AC6E">
      <w:numFmt w:val="bullet"/>
      <w:lvlText w:val="•"/>
      <w:lvlJc w:val="left"/>
      <w:pPr>
        <w:ind w:left="7902" w:hanging="451"/>
      </w:pPr>
      <w:rPr>
        <w:rFonts w:hint="default"/>
        <w:lang w:val="ru-RU" w:eastAsia="ru-RU" w:bidi="ru-RU"/>
      </w:rPr>
    </w:lvl>
    <w:lvl w:ilvl="8" w:tplc="65840DD4">
      <w:numFmt w:val="bullet"/>
      <w:lvlText w:val="•"/>
      <w:lvlJc w:val="left"/>
      <w:pPr>
        <w:ind w:left="8948" w:hanging="451"/>
      </w:pPr>
      <w:rPr>
        <w:rFonts w:hint="default"/>
        <w:lang w:val="ru-RU" w:eastAsia="ru-RU" w:bidi="ru-RU"/>
      </w:rPr>
    </w:lvl>
  </w:abstractNum>
  <w:abstractNum w:abstractNumId="6">
    <w:nsid w:val="3D2E3F55"/>
    <w:multiLevelType w:val="hybridMultilevel"/>
    <w:tmpl w:val="C27235D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
    <w:nsid w:val="416C1E8D"/>
    <w:multiLevelType w:val="hybridMultilevel"/>
    <w:tmpl w:val="D9CA9A9A"/>
    <w:lvl w:ilvl="0" w:tplc="8E364366">
      <w:start w:val="3"/>
      <w:numFmt w:val="decimal"/>
      <w:lvlText w:val="%1"/>
      <w:lvlJc w:val="left"/>
      <w:pPr>
        <w:ind w:left="1448" w:hanging="301"/>
      </w:pPr>
      <w:rPr>
        <w:rFonts w:hint="default"/>
        <w:lang w:val="ru-RU" w:eastAsia="ru-RU" w:bidi="ru-RU"/>
      </w:rPr>
    </w:lvl>
    <w:lvl w:ilvl="1" w:tplc="09624350">
      <w:numFmt w:val="none"/>
      <w:lvlText w:val=""/>
      <w:lvlJc w:val="left"/>
      <w:pPr>
        <w:tabs>
          <w:tab w:val="num" w:pos="360"/>
        </w:tabs>
      </w:pPr>
    </w:lvl>
    <w:lvl w:ilvl="2" w:tplc="D3A60640">
      <w:numFmt w:val="bullet"/>
      <w:lvlText w:val="-"/>
      <w:lvlJc w:val="left"/>
      <w:pPr>
        <w:ind w:left="580" w:hanging="581"/>
      </w:pPr>
      <w:rPr>
        <w:rFonts w:ascii="Times New Roman" w:eastAsia="Times New Roman" w:hAnsi="Times New Roman" w:cs="Times New Roman" w:hint="default"/>
        <w:spacing w:val="-30"/>
        <w:w w:val="99"/>
        <w:sz w:val="24"/>
        <w:szCs w:val="24"/>
        <w:lang w:val="ru-RU" w:eastAsia="ru-RU" w:bidi="ru-RU"/>
      </w:rPr>
    </w:lvl>
    <w:lvl w:ilvl="3" w:tplc="0F78D31A">
      <w:numFmt w:val="bullet"/>
      <w:lvlText w:val="•"/>
      <w:lvlJc w:val="left"/>
      <w:pPr>
        <w:ind w:left="3573" w:hanging="581"/>
      </w:pPr>
      <w:rPr>
        <w:rFonts w:hint="default"/>
        <w:lang w:val="ru-RU" w:eastAsia="ru-RU" w:bidi="ru-RU"/>
      </w:rPr>
    </w:lvl>
    <w:lvl w:ilvl="4" w:tplc="06228796">
      <w:numFmt w:val="bullet"/>
      <w:lvlText w:val="•"/>
      <w:lvlJc w:val="left"/>
      <w:pPr>
        <w:ind w:left="4640" w:hanging="581"/>
      </w:pPr>
      <w:rPr>
        <w:rFonts w:hint="default"/>
        <w:lang w:val="ru-RU" w:eastAsia="ru-RU" w:bidi="ru-RU"/>
      </w:rPr>
    </w:lvl>
    <w:lvl w:ilvl="5" w:tplc="E53275C4">
      <w:numFmt w:val="bullet"/>
      <w:lvlText w:val="•"/>
      <w:lvlJc w:val="left"/>
      <w:pPr>
        <w:ind w:left="5707" w:hanging="581"/>
      </w:pPr>
      <w:rPr>
        <w:rFonts w:hint="default"/>
        <w:lang w:val="ru-RU" w:eastAsia="ru-RU" w:bidi="ru-RU"/>
      </w:rPr>
    </w:lvl>
    <w:lvl w:ilvl="6" w:tplc="5B80CD8A">
      <w:numFmt w:val="bullet"/>
      <w:lvlText w:val="•"/>
      <w:lvlJc w:val="left"/>
      <w:pPr>
        <w:ind w:left="6773" w:hanging="581"/>
      </w:pPr>
      <w:rPr>
        <w:rFonts w:hint="default"/>
        <w:lang w:val="ru-RU" w:eastAsia="ru-RU" w:bidi="ru-RU"/>
      </w:rPr>
    </w:lvl>
    <w:lvl w:ilvl="7" w:tplc="CC66EDEE">
      <w:numFmt w:val="bullet"/>
      <w:lvlText w:val="•"/>
      <w:lvlJc w:val="left"/>
      <w:pPr>
        <w:ind w:left="7840" w:hanging="581"/>
      </w:pPr>
      <w:rPr>
        <w:rFonts w:hint="default"/>
        <w:lang w:val="ru-RU" w:eastAsia="ru-RU" w:bidi="ru-RU"/>
      </w:rPr>
    </w:lvl>
    <w:lvl w:ilvl="8" w:tplc="5E52E352">
      <w:numFmt w:val="bullet"/>
      <w:lvlText w:val="•"/>
      <w:lvlJc w:val="left"/>
      <w:pPr>
        <w:ind w:left="8907" w:hanging="581"/>
      </w:pPr>
      <w:rPr>
        <w:rFonts w:hint="default"/>
        <w:lang w:val="ru-RU" w:eastAsia="ru-RU" w:bidi="ru-RU"/>
      </w:rPr>
    </w:lvl>
  </w:abstractNum>
  <w:abstractNum w:abstractNumId="8">
    <w:nsid w:val="46A15B46"/>
    <w:multiLevelType w:val="hybridMultilevel"/>
    <w:tmpl w:val="31B086AE"/>
    <w:lvl w:ilvl="0" w:tplc="6A826F3A">
      <w:numFmt w:val="bullet"/>
      <w:lvlText w:val="-"/>
      <w:lvlJc w:val="left"/>
      <w:pPr>
        <w:ind w:left="2021" w:hanging="360"/>
      </w:pPr>
      <w:rPr>
        <w:rFonts w:ascii="Times New Roman" w:eastAsia="Times New Roman" w:hAnsi="Times New Roman" w:cs="Times New Roman" w:hint="default"/>
        <w:spacing w:val="-3"/>
        <w:w w:val="99"/>
        <w:sz w:val="24"/>
        <w:szCs w:val="24"/>
        <w:lang w:val="ru-RU" w:eastAsia="ru-RU" w:bidi="ru-RU"/>
      </w:rPr>
    </w:lvl>
    <w:lvl w:ilvl="1" w:tplc="7A908C48">
      <w:numFmt w:val="bullet"/>
      <w:lvlText w:val="•"/>
      <w:lvlJc w:val="left"/>
      <w:pPr>
        <w:ind w:left="2922" w:hanging="360"/>
      </w:pPr>
      <w:rPr>
        <w:rFonts w:hint="default"/>
        <w:lang w:val="ru-RU" w:eastAsia="ru-RU" w:bidi="ru-RU"/>
      </w:rPr>
    </w:lvl>
    <w:lvl w:ilvl="2" w:tplc="07D4A168">
      <w:numFmt w:val="bullet"/>
      <w:lvlText w:val="•"/>
      <w:lvlJc w:val="left"/>
      <w:pPr>
        <w:ind w:left="3824" w:hanging="360"/>
      </w:pPr>
      <w:rPr>
        <w:rFonts w:hint="default"/>
        <w:lang w:val="ru-RU" w:eastAsia="ru-RU" w:bidi="ru-RU"/>
      </w:rPr>
    </w:lvl>
    <w:lvl w:ilvl="3" w:tplc="9572B860">
      <w:numFmt w:val="bullet"/>
      <w:lvlText w:val="•"/>
      <w:lvlJc w:val="left"/>
      <w:pPr>
        <w:ind w:left="4726" w:hanging="360"/>
      </w:pPr>
      <w:rPr>
        <w:rFonts w:hint="default"/>
        <w:lang w:val="ru-RU" w:eastAsia="ru-RU" w:bidi="ru-RU"/>
      </w:rPr>
    </w:lvl>
    <w:lvl w:ilvl="4" w:tplc="AC98F49C">
      <w:numFmt w:val="bullet"/>
      <w:lvlText w:val="•"/>
      <w:lvlJc w:val="left"/>
      <w:pPr>
        <w:ind w:left="5628" w:hanging="360"/>
      </w:pPr>
      <w:rPr>
        <w:rFonts w:hint="default"/>
        <w:lang w:val="ru-RU" w:eastAsia="ru-RU" w:bidi="ru-RU"/>
      </w:rPr>
    </w:lvl>
    <w:lvl w:ilvl="5" w:tplc="928A4AC8">
      <w:numFmt w:val="bullet"/>
      <w:lvlText w:val="•"/>
      <w:lvlJc w:val="left"/>
      <w:pPr>
        <w:ind w:left="6530" w:hanging="360"/>
      </w:pPr>
      <w:rPr>
        <w:rFonts w:hint="default"/>
        <w:lang w:val="ru-RU" w:eastAsia="ru-RU" w:bidi="ru-RU"/>
      </w:rPr>
    </w:lvl>
    <w:lvl w:ilvl="6" w:tplc="500EAF9C">
      <w:numFmt w:val="bullet"/>
      <w:lvlText w:val="•"/>
      <w:lvlJc w:val="left"/>
      <w:pPr>
        <w:ind w:left="7432" w:hanging="360"/>
      </w:pPr>
      <w:rPr>
        <w:rFonts w:hint="default"/>
        <w:lang w:val="ru-RU" w:eastAsia="ru-RU" w:bidi="ru-RU"/>
      </w:rPr>
    </w:lvl>
    <w:lvl w:ilvl="7" w:tplc="964A400C">
      <w:numFmt w:val="bullet"/>
      <w:lvlText w:val="•"/>
      <w:lvlJc w:val="left"/>
      <w:pPr>
        <w:ind w:left="8334" w:hanging="360"/>
      </w:pPr>
      <w:rPr>
        <w:rFonts w:hint="default"/>
        <w:lang w:val="ru-RU" w:eastAsia="ru-RU" w:bidi="ru-RU"/>
      </w:rPr>
    </w:lvl>
    <w:lvl w:ilvl="8" w:tplc="57E6ADAA">
      <w:numFmt w:val="bullet"/>
      <w:lvlText w:val="•"/>
      <w:lvlJc w:val="left"/>
      <w:pPr>
        <w:ind w:left="9236" w:hanging="360"/>
      </w:pPr>
      <w:rPr>
        <w:rFonts w:hint="default"/>
        <w:lang w:val="ru-RU" w:eastAsia="ru-RU" w:bidi="ru-RU"/>
      </w:rPr>
    </w:lvl>
  </w:abstractNum>
  <w:abstractNum w:abstractNumId="9">
    <w:nsid w:val="62760FCC"/>
    <w:multiLevelType w:val="multilevel"/>
    <w:tmpl w:val="6924F6F6"/>
    <w:lvl w:ilvl="0">
      <w:start w:val="3"/>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0">
    <w:nsid w:val="63DB0617"/>
    <w:multiLevelType w:val="multilevel"/>
    <w:tmpl w:val="BEA2BD5E"/>
    <w:lvl w:ilvl="0">
      <w:start w:val="2"/>
      <w:numFmt w:val="decimal"/>
      <w:lvlText w:val="%1."/>
      <w:lvlJc w:val="left"/>
      <w:pPr>
        <w:ind w:left="360" w:hanging="360"/>
      </w:pPr>
      <w:rPr>
        <w:rFonts w:hint="default"/>
      </w:rPr>
    </w:lvl>
    <w:lvl w:ilvl="1">
      <w:start w:val="4"/>
      <w:numFmt w:val="decimal"/>
      <w:lvlText w:val="%1.%2."/>
      <w:lvlJc w:val="left"/>
      <w:pPr>
        <w:ind w:left="645" w:hanging="360"/>
      </w:pPr>
      <w:rPr>
        <w:rFonts w:hint="default"/>
      </w:rPr>
    </w:lvl>
    <w:lvl w:ilvl="2">
      <w:start w:val="1"/>
      <w:numFmt w:val="decimal"/>
      <w:lvlText w:val="%1.%2.%3."/>
      <w:lvlJc w:val="left"/>
      <w:pPr>
        <w:ind w:left="1290" w:hanging="720"/>
      </w:pPr>
      <w:rPr>
        <w:rFonts w:hint="default"/>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11">
    <w:nsid w:val="6B70029B"/>
    <w:multiLevelType w:val="hybridMultilevel"/>
    <w:tmpl w:val="6F4C5858"/>
    <w:lvl w:ilvl="0" w:tplc="99B4FCC8">
      <w:start w:val="5"/>
      <w:numFmt w:val="decimal"/>
      <w:lvlText w:val="%1"/>
      <w:lvlJc w:val="left"/>
      <w:pPr>
        <w:ind w:left="580" w:hanging="447"/>
      </w:pPr>
      <w:rPr>
        <w:rFonts w:hint="default"/>
        <w:lang w:val="ru-RU" w:eastAsia="ru-RU" w:bidi="ru-RU"/>
      </w:rPr>
    </w:lvl>
    <w:lvl w:ilvl="1" w:tplc="504CDF9C">
      <w:numFmt w:val="none"/>
      <w:lvlText w:val=""/>
      <w:lvlJc w:val="left"/>
      <w:pPr>
        <w:tabs>
          <w:tab w:val="num" w:pos="360"/>
        </w:tabs>
      </w:pPr>
    </w:lvl>
    <w:lvl w:ilvl="2" w:tplc="E668B990">
      <w:numFmt w:val="bullet"/>
      <w:lvlText w:val="•"/>
      <w:lvlJc w:val="left"/>
      <w:pPr>
        <w:ind w:left="2672" w:hanging="447"/>
      </w:pPr>
      <w:rPr>
        <w:rFonts w:hint="default"/>
        <w:lang w:val="ru-RU" w:eastAsia="ru-RU" w:bidi="ru-RU"/>
      </w:rPr>
    </w:lvl>
    <w:lvl w:ilvl="3" w:tplc="3CA26D1C">
      <w:numFmt w:val="bullet"/>
      <w:lvlText w:val="•"/>
      <w:lvlJc w:val="left"/>
      <w:pPr>
        <w:ind w:left="3718" w:hanging="447"/>
      </w:pPr>
      <w:rPr>
        <w:rFonts w:hint="default"/>
        <w:lang w:val="ru-RU" w:eastAsia="ru-RU" w:bidi="ru-RU"/>
      </w:rPr>
    </w:lvl>
    <w:lvl w:ilvl="4" w:tplc="4654764E">
      <w:numFmt w:val="bullet"/>
      <w:lvlText w:val="•"/>
      <w:lvlJc w:val="left"/>
      <w:pPr>
        <w:ind w:left="4764" w:hanging="447"/>
      </w:pPr>
      <w:rPr>
        <w:rFonts w:hint="default"/>
        <w:lang w:val="ru-RU" w:eastAsia="ru-RU" w:bidi="ru-RU"/>
      </w:rPr>
    </w:lvl>
    <w:lvl w:ilvl="5" w:tplc="0D20F424">
      <w:numFmt w:val="bullet"/>
      <w:lvlText w:val="•"/>
      <w:lvlJc w:val="left"/>
      <w:pPr>
        <w:ind w:left="5810" w:hanging="447"/>
      </w:pPr>
      <w:rPr>
        <w:rFonts w:hint="default"/>
        <w:lang w:val="ru-RU" w:eastAsia="ru-RU" w:bidi="ru-RU"/>
      </w:rPr>
    </w:lvl>
    <w:lvl w:ilvl="6" w:tplc="983A8A32">
      <w:numFmt w:val="bullet"/>
      <w:lvlText w:val="•"/>
      <w:lvlJc w:val="left"/>
      <w:pPr>
        <w:ind w:left="6856" w:hanging="447"/>
      </w:pPr>
      <w:rPr>
        <w:rFonts w:hint="default"/>
        <w:lang w:val="ru-RU" w:eastAsia="ru-RU" w:bidi="ru-RU"/>
      </w:rPr>
    </w:lvl>
    <w:lvl w:ilvl="7" w:tplc="014C4246">
      <w:numFmt w:val="bullet"/>
      <w:lvlText w:val="•"/>
      <w:lvlJc w:val="left"/>
      <w:pPr>
        <w:ind w:left="7902" w:hanging="447"/>
      </w:pPr>
      <w:rPr>
        <w:rFonts w:hint="default"/>
        <w:lang w:val="ru-RU" w:eastAsia="ru-RU" w:bidi="ru-RU"/>
      </w:rPr>
    </w:lvl>
    <w:lvl w:ilvl="8" w:tplc="D4543D0A">
      <w:numFmt w:val="bullet"/>
      <w:lvlText w:val="•"/>
      <w:lvlJc w:val="left"/>
      <w:pPr>
        <w:ind w:left="8948" w:hanging="447"/>
      </w:pPr>
      <w:rPr>
        <w:rFonts w:hint="default"/>
        <w:lang w:val="ru-RU" w:eastAsia="ru-RU" w:bidi="ru-RU"/>
      </w:rPr>
    </w:lvl>
  </w:abstractNum>
  <w:abstractNum w:abstractNumId="12">
    <w:nsid w:val="73B130BE"/>
    <w:multiLevelType w:val="hybridMultilevel"/>
    <w:tmpl w:val="42BC8E42"/>
    <w:lvl w:ilvl="0" w:tplc="1026F352">
      <w:numFmt w:val="bullet"/>
      <w:lvlText w:val="-"/>
      <w:lvlJc w:val="left"/>
      <w:pPr>
        <w:ind w:left="1301" w:hanging="360"/>
      </w:pPr>
      <w:rPr>
        <w:rFonts w:ascii="Times New Roman" w:eastAsia="Times New Roman" w:hAnsi="Times New Roman" w:cs="Times New Roman" w:hint="default"/>
        <w:spacing w:val="-7"/>
        <w:w w:val="99"/>
        <w:sz w:val="24"/>
        <w:szCs w:val="24"/>
        <w:lang w:val="ru-RU" w:eastAsia="ru-RU" w:bidi="ru-RU"/>
      </w:rPr>
    </w:lvl>
    <w:lvl w:ilvl="1" w:tplc="370AC57E">
      <w:numFmt w:val="bullet"/>
      <w:lvlText w:val="-"/>
      <w:lvlJc w:val="left"/>
      <w:pPr>
        <w:ind w:left="580" w:hanging="557"/>
      </w:pPr>
      <w:rPr>
        <w:rFonts w:ascii="Times New Roman" w:eastAsia="Times New Roman" w:hAnsi="Times New Roman" w:cs="Times New Roman" w:hint="default"/>
        <w:spacing w:val="-5"/>
        <w:w w:val="99"/>
        <w:sz w:val="24"/>
        <w:szCs w:val="24"/>
        <w:lang w:val="ru-RU" w:eastAsia="ru-RU" w:bidi="ru-RU"/>
      </w:rPr>
    </w:lvl>
    <w:lvl w:ilvl="2" w:tplc="F44E1FC2">
      <w:numFmt w:val="bullet"/>
      <w:lvlText w:val="•"/>
      <w:lvlJc w:val="left"/>
      <w:pPr>
        <w:ind w:left="2382" w:hanging="557"/>
      </w:pPr>
      <w:rPr>
        <w:rFonts w:hint="default"/>
        <w:lang w:val="ru-RU" w:eastAsia="ru-RU" w:bidi="ru-RU"/>
      </w:rPr>
    </w:lvl>
    <w:lvl w:ilvl="3" w:tplc="A9CEB24C">
      <w:numFmt w:val="bullet"/>
      <w:lvlText w:val="•"/>
      <w:lvlJc w:val="left"/>
      <w:pPr>
        <w:ind w:left="3464" w:hanging="557"/>
      </w:pPr>
      <w:rPr>
        <w:rFonts w:hint="default"/>
        <w:lang w:val="ru-RU" w:eastAsia="ru-RU" w:bidi="ru-RU"/>
      </w:rPr>
    </w:lvl>
    <w:lvl w:ilvl="4" w:tplc="7AE05FCC">
      <w:numFmt w:val="bullet"/>
      <w:lvlText w:val="•"/>
      <w:lvlJc w:val="left"/>
      <w:pPr>
        <w:ind w:left="4546" w:hanging="557"/>
      </w:pPr>
      <w:rPr>
        <w:rFonts w:hint="default"/>
        <w:lang w:val="ru-RU" w:eastAsia="ru-RU" w:bidi="ru-RU"/>
      </w:rPr>
    </w:lvl>
    <w:lvl w:ilvl="5" w:tplc="86E46BDC">
      <w:numFmt w:val="bullet"/>
      <w:lvlText w:val="•"/>
      <w:lvlJc w:val="left"/>
      <w:pPr>
        <w:ind w:left="5629" w:hanging="557"/>
      </w:pPr>
      <w:rPr>
        <w:rFonts w:hint="default"/>
        <w:lang w:val="ru-RU" w:eastAsia="ru-RU" w:bidi="ru-RU"/>
      </w:rPr>
    </w:lvl>
    <w:lvl w:ilvl="6" w:tplc="77F8DDC2">
      <w:numFmt w:val="bullet"/>
      <w:lvlText w:val="•"/>
      <w:lvlJc w:val="left"/>
      <w:pPr>
        <w:ind w:left="6711" w:hanging="557"/>
      </w:pPr>
      <w:rPr>
        <w:rFonts w:hint="default"/>
        <w:lang w:val="ru-RU" w:eastAsia="ru-RU" w:bidi="ru-RU"/>
      </w:rPr>
    </w:lvl>
    <w:lvl w:ilvl="7" w:tplc="020274B8">
      <w:numFmt w:val="bullet"/>
      <w:lvlText w:val="•"/>
      <w:lvlJc w:val="left"/>
      <w:pPr>
        <w:ind w:left="7793" w:hanging="557"/>
      </w:pPr>
      <w:rPr>
        <w:rFonts w:hint="default"/>
        <w:lang w:val="ru-RU" w:eastAsia="ru-RU" w:bidi="ru-RU"/>
      </w:rPr>
    </w:lvl>
    <w:lvl w:ilvl="8" w:tplc="2AE018C2">
      <w:numFmt w:val="bullet"/>
      <w:lvlText w:val="•"/>
      <w:lvlJc w:val="left"/>
      <w:pPr>
        <w:ind w:left="8876" w:hanging="557"/>
      </w:pPr>
      <w:rPr>
        <w:rFonts w:hint="default"/>
        <w:lang w:val="ru-RU" w:eastAsia="ru-RU" w:bidi="ru-RU"/>
      </w:rPr>
    </w:lvl>
  </w:abstractNum>
  <w:abstractNum w:abstractNumId="13">
    <w:nsid w:val="779D09D5"/>
    <w:multiLevelType w:val="hybridMultilevel"/>
    <w:tmpl w:val="D102BEBE"/>
    <w:lvl w:ilvl="0" w:tplc="EF0061E0">
      <w:numFmt w:val="bullet"/>
      <w:lvlText w:val="-"/>
      <w:lvlJc w:val="left"/>
      <w:pPr>
        <w:ind w:left="720" w:hanging="140"/>
      </w:pPr>
      <w:rPr>
        <w:rFonts w:ascii="Times New Roman" w:eastAsia="Times New Roman" w:hAnsi="Times New Roman" w:cs="Times New Roman" w:hint="default"/>
        <w:w w:val="99"/>
        <w:sz w:val="24"/>
        <w:szCs w:val="24"/>
        <w:lang w:val="ru-RU" w:eastAsia="ru-RU" w:bidi="ru-RU"/>
      </w:rPr>
    </w:lvl>
    <w:lvl w:ilvl="1" w:tplc="399A3D08">
      <w:numFmt w:val="bullet"/>
      <w:lvlText w:val="-"/>
      <w:lvlJc w:val="left"/>
      <w:pPr>
        <w:ind w:left="1301" w:hanging="360"/>
      </w:pPr>
      <w:rPr>
        <w:rFonts w:ascii="Times New Roman" w:eastAsia="Times New Roman" w:hAnsi="Times New Roman" w:cs="Times New Roman" w:hint="default"/>
        <w:spacing w:val="-20"/>
        <w:w w:val="99"/>
        <w:sz w:val="24"/>
        <w:szCs w:val="24"/>
        <w:lang w:val="ru-RU" w:eastAsia="ru-RU" w:bidi="ru-RU"/>
      </w:rPr>
    </w:lvl>
    <w:lvl w:ilvl="2" w:tplc="B48C0170">
      <w:numFmt w:val="bullet"/>
      <w:lvlText w:val="•"/>
      <w:lvlJc w:val="left"/>
      <w:pPr>
        <w:ind w:left="2382" w:hanging="360"/>
      </w:pPr>
      <w:rPr>
        <w:rFonts w:hint="default"/>
        <w:lang w:val="ru-RU" w:eastAsia="ru-RU" w:bidi="ru-RU"/>
      </w:rPr>
    </w:lvl>
    <w:lvl w:ilvl="3" w:tplc="7298B652">
      <w:numFmt w:val="bullet"/>
      <w:lvlText w:val="•"/>
      <w:lvlJc w:val="left"/>
      <w:pPr>
        <w:ind w:left="3464" w:hanging="360"/>
      </w:pPr>
      <w:rPr>
        <w:rFonts w:hint="default"/>
        <w:lang w:val="ru-RU" w:eastAsia="ru-RU" w:bidi="ru-RU"/>
      </w:rPr>
    </w:lvl>
    <w:lvl w:ilvl="4" w:tplc="F684D0FC">
      <w:numFmt w:val="bullet"/>
      <w:lvlText w:val="•"/>
      <w:lvlJc w:val="left"/>
      <w:pPr>
        <w:ind w:left="4546" w:hanging="360"/>
      </w:pPr>
      <w:rPr>
        <w:rFonts w:hint="default"/>
        <w:lang w:val="ru-RU" w:eastAsia="ru-RU" w:bidi="ru-RU"/>
      </w:rPr>
    </w:lvl>
    <w:lvl w:ilvl="5" w:tplc="F6500026">
      <w:numFmt w:val="bullet"/>
      <w:lvlText w:val="•"/>
      <w:lvlJc w:val="left"/>
      <w:pPr>
        <w:ind w:left="5629" w:hanging="360"/>
      </w:pPr>
      <w:rPr>
        <w:rFonts w:hint="default"/>
        <w:lang w:val="ru-RU" w:eastAsia="ru-RU" w:bidi="ru-RU"/>
      </w:rPr>
    </w:lvl>
    <w:lvl w:ilvl="6" w:tplc="346A383C">
      <w:numFmt w:val="bullet"/>
      <w:lvlText w:val="•"/>
      <w:lvlJc w:val="left"/>
      <w:pPr>
        <w:ind w:left="6711" w:hanging="360"/>
      </w:pPr>
      <w:rPr>
        <w:rFonts w:hint="default"/>
        <w:lang w:val="ru-RU" w:eastAsia="ru-RU" w:bidi="ru-RU"/>
      </w:rPr>
    </w:lvl>
    <w:lvl w:ilvl="7" w:tplc="E03CE81A">
      <w:numFmt w:val="bullet"/>
      <w:lvlText w:val="•"/>
      <w:lvlJc w:val="left"/>
      <w:pPr>
        <w:ind w:left="7793" w:hanging="360"/>
      </w:pPr>
      <w:rPr>
        <w:rFonts w:hint="default"/>
        <w:lang w:val="ru-RU" w:eastAsia="ru-RU" w:bidi="ru-RU"/>
      </w:rPr>
    </w:lvl>
    <w:lvl w:ilvl="8" w:tplc="EF0051DE">
      <w:numFmt w:val="bullet"/>
      <w:lvlText w:val="•"/>
      <w:lvlJc w:val="left"/>
      <w:pPr>
        <w:ind w:left="8876" w:hanging="360"/>
      </w:pPr>
      <w:rPr>
        <w:rFonts w:hint="default"/>
        <w:lang w:val="ru-RU" w:eastAsia="ru-RU" w:bidi="ru-RU"/>
      </w:rPr>
    </w:lvl>
  </w:abstractNum>
  <w:abstractNum w:abstractNumId="14">
    <w:nsid w:val="799E7BCC"/>
    <w:multiLevelType w:val="hybridMultilevel"/>
    <w:tmpl w:val="2F5C5F24"/>
    <w:lvl w:ilvl="0" w:tplc="6A5479DE">
      <w:start w:val="3"/>
      <w:numFmt w:val="decimal"/>
      <w:lvlText w:val="%1"/>
      <w:lvlJc w:val="left"/>
      <w:pPr>
        <w:ind w:left="580" w:hanging="442"/>
      </w:pPr>
      <w:rPr>
        <w:rFonts w:hint="default"/>
        <w:lang w:val="ru-RU" w:eastAsia="ru-RU" w:bidi="ru-RU"/>
      </w:rPr>
    </w:lvl>
    <w:lvl w:ilvl="1" w:tplc="953A4DF6">
      <w:numFmt w:val="none"/>
      <w:lvlText w:val=""/>
      <w:lvlJc w:val="left"/>
      <w:pPr>
        <w:tabs>
          <w:tab w:val="num" w:pos="360"/>
        </w:tabs>
      </w:pPr>
    </w:lvl>
    <w:lvl w:ilvl="2" w:tplc="24E4AE40">
      <w:numFmt w:val="none"/>
      <w:lvlText w:val=""/>
      <w:lvlJc w:val="left"/>
      <w:pPr>
        <w:tabs>
          <w:tab w:val="num" w:pos="360"/>
        </w:tabs>
      </w:pPr>
    </w:lvl>
    <w:lvl w:ilvl="3" w:tplc="756C4006">
      <w:numFmt w:val="bullet"/>
      <w:lvlText w:val="•"/>
      <w:lvlJc w:val="left"/>
      <w:pPr>
        <w:ind w:left="3718" w:hanging="605"/>
      </w:pPr>
      <w:rPr>
        <w:rFonts w:hint="default"/>
        <w:lang w:val="ru-RU" w:eastAsia="ru-RU" w:bidi="ru-RU"/>
      </w:rPr>
    </w:lvl>
    <w:lvl w:ilvl="4" w:tplc="92F2F3C6">
      <w:numFmt w:val="bullet"/>
      <w:lvlText w:val="•"/>
      <w:lvlJc w:val="left"/>
      <w:pPr>
        <w:ind w:left="4764" w:hanging="605"/>
      </w:pPr>
      <w:rPr>
        <w:rFonts w:hint="default"/>
        <w:lang w:val="ru-RU" w:eastAsia="ru-RU" w:bidi="ru-RU"/>
      </w:rPr>
    </w:lvl>
    <w:lvl w:ilvl="5" w:tplc="97145EF0">
      <w:numFmt w:val="bullet"/>
      <w:lvlText w:val="•"/>
      <w:lvlJc w:val="left"/>
      <w:pPr>
        <w:ind w:left="5810" w:hanging="605"/>
      </w:pPr>
      <w:rPr>
        <w:rFonts w:hint="default"/>
        <w:lang w:val="ru-RU" w:eastAsia="ru-RU" w:bidi="ru-RU"/>
      </w:rPr>
    </w:lvl>
    <w:lvl w:ilvl="6" w:tplc="BAE0A22C">
      <w:numFmt w:val="bullet"/>
      <w:lvlText w:val="•"/>
      <w:lvlJc w:val="left"/>
      <w:pPr>
        <w:ind w:left="6856" w:hanging="605"/>
      </w:pPr>
      <w:rPr>
        <w:rFonts w:hint="default"/>
        <w:lang w:val="ru-RU" w:eastAsia="ru-RU" w:bidi="ru-RU"/>
      </w:rPr>
    </w:lvl>
    <w:lvl w:ilvl="7" w:tplc="252E9844">
      <w:numFmt w:val="bullet"/>
      <w:lvlText w:val="•"/>
      <w:lvlJc w:val="left"/>
      <w:pPr>
        <w:ind w:left="7902" w:hanging="605"/>
      </w:pPr>
      <w:rPr>
        <w:rFonts w:hint="default"/>
        <w:lang w:val="ru-RU" w:eastAsia="ru-RU" w:bidi="ru-RU"/>
      </w:rPr>
    </w:lvl>
    <w:lvl w:ilvl="8" w:tplc="F0F0AC32">
      <w:numFmt w:val="bullet"/>
      <w:lvlText w:val="•"/>
      <w:lvlJc w:val="left"/>
      <w:pPr>
        <w:ind w:left="8948" w:hanging="605"/>
      </w:pPr>
      <w:rPr>
        <w:rFonts w:hint="default"/>
        <w:lang w:val="ru-RU" w:eastAsia="ru-RU" w:bidi="ru-RU"/>
      </w:rPr>
    </w:lvl>
  </w:abstractNum>
  <w:abstractNum w:abstractNumId="15">
    <w:nsid w:val="7DAD3AF8"/>
    <w:multiLevelType w:val="hybridMultilevel"/>
    <w:tmpl w:val="A9026220"/>
    <w:lvl w:ilvl="0" w:tplc="039AA7A8">
      <w:start w:val="2"/>
      <w:numFmt w:val="decimal"/>
      <w:lvlText w:val="%1"/>
      <w:lvlJc w:val="left"/>
      <w:pPr>
        <w:ind w:left="580" w:hanging="619"/>
      </w:pPr>
      <w:rPr>
        <w:rFonts w:hint="default"/>
        <w:lang w:val="ru-RU" w:eastAsia="ru-RU" w:bidi="ru-RU"/>
      </w:rPr>
    </w:lvl>
    <w:lvl w:ilvl="1" w:tplc="431E58BC">
      <w:numFmt w:val="none"/>
      <w:lvlText w:val=""/>
      <w:lvlJc w:val="left"/>
      <w:pPr>
        <w:tabs>
          <w:tab w:val="num" w:pos="360"/>
        </w:tabs>
      </w:pPr>
    </w:lvl>
    <w:lvl w:ilvl="2" w:tplc="82C440BE">
      <w:numFmt w:val="none"/>
      <w:lvlText w:val=""/>
      <w:lvlJc w:val="left"/>
      <w:pPr>
        <w:tabs>
          <w:tab w:val="num" w:pos="360"/>
        </w:tabs>
      </w:pPr>
    </w:lvl>
    <w:lvl w:ilvl="3" w:tplc="39666CEC">
      <w:start w:val="3"/>
      <w:numFmt w:val="decimal"/>
      <w:lvlText w:val="%4."/>
      <w:lvlJc w:val="left"/>
      <w:pPr>
        <w:ind w:left="2095" w:hanging="240"/>
        <w:jc w:val="right"/>
      </w:pPr>
      <w:rPr>
        <w:rFonts w:ascii="Times New Roman" w:eastAsia="Times New Roman" w:hAnsi="Times New Roman" w:cs="Times New Roman" w:hint="default"/>
        <w:b/>
        <w:bCs/>
        <w:spacing w:val="-4"/>
        <w:w w:val="100"/>
        <w:sz w:val="24"/>
        <w:szCs w:val="24"/>
        <w:lang w:val="ru-RU" w:eastAsia="ru-RU" w:bidi="ru-RU"/>
      </w:rPr>
    </w:lvl>
    <w:lvl w:ilvl="4" w:tplc="29DAED1A">
      <w:numFmt w:val="bullet"/>
      <w:lvlText w:val="•"/>
      <w:lvlJc w:val="left"/>
      <w:pPr>
        <w:ind w:left="5080" w:hanging="240"/>
      </w:pPr>
      <w:rPr>
        <w:rFonts w:hint="default"/>
        <w:lang w:val="ru-RU" w:eastAsia="ru-RU" w:bidi="ru-RU"/>
      </w:rPr>
    </w:lvl>
    <w:lvl w:ilvl="5" w:tplc="A38A5C3A">
      <w:numFmt w:val="bullet"/>
      <w:lvlText w:val="•"/>
      <w:lvlJc w:val="left"/>
      <w:pPr>
        <w:ind w:left="6073" w:hanging="240"/>
      </w:pPr>
      <w:rPr>
        <w:rFonts w:hint="default"/>
        <w:lang w:val="ru-RU" w:eastAsia="ru-RU" w:bidi="ru-RU"/>
      </w:rPr>
    </w:lvl>
    <w:lvl w:ilvl="6" w:tplc="B7B07482">
      <w:numFmt w:val="bullet"/>
      <w:lvlText w:val="•"/>
      <w:lvlJc w:val="left"/>
      <w:pPr>
        <w:ind w:left="7067" w:hanging="240"/>
      </w:pPr>
      <w:rPr>
        <w:rFonts w:hint="default"/>
        <w:lang w:val="ru-RU" w:eastAsia="ru-RU" w:bidi="ru-RU"/>
      </w:rPr>
    </w:lvl>
    <w:lvl w:ilvl="7" w:tplc="161CB588">
      <w:numFmt w:val="bullet"/>
      <w:lvlText w:val="•"/>
      <w:lvlJc w:val="left"/>
      <w:pPr>
        <w:ind w:left="8060" w:hanging="240"/>
      </w:pPr>
      <w:rPr>
        <w:rFonts w:hint="default"/>
        <w:lang w:val="ru-RU" w:eastAsia="ru-RU" w:bidi="ru-RU"/>
      </w:rPr>
    </w:lvl>
    <w:lvl w:ilvl="8" w:tplc="922C2BF2">
      <w:numFmt w:val="bullet"/>
      <w:lvlText w:val="•"/>
      <w:lvlJc w:val="left"/>
      <w:pPr>
        <w:ind w:left="9053" w:hanging="240"/>
      </w:pPr>
      <w:rPr>
        <w:rFonts w:hint="default"/>
        <w:lang w:val="ru-RU" w:eastAsia="ru-RU" w:bidi="ru-RU"/>
      </w:rPr>
    </w:lvl>
  </w:abstractNum>
  <w:num w:numId="1">
    <w:abstractNumId w:val="8"/>
  </w:num>
  <w:num w:numId="2">
    <w:abstractNumId w:val="13"/>
  </w:num>
  <w:num w:numId="3">
    <w:abstractNumId w:val="1"/>
  </w:num>
  <w:num w:numId="4">
    <w:abstractNumId w:val="11"/>
  </w:num>
  <w:num w:numId="5">
    <w:abstractNumId w:val="4"/>
  </w:num>
  <w:num w:numId="6">
    <w:abstractNumId w:val="2"/>
  </w:num>
  <w:num w:numId="7">
    <w:abstractNumId w:val="3"/>
  </w:num>
  <w:num w:numId="8">
    <w:abstractNumId w:val="14"/>
  </w:num>
  <w:num w:numId="9">
    <w:abstractNumId w:val="7"/>
  </w:num>
  <w:num w:numId="10">
    <w:abstractNumId w:val="15"/>
  </w:num>
  <w:num w:numId="11">
    <w:abstractNumId w:val="0"/>
  </w:num>
  <w:num w:numId="12">
    <w:abstractNumId w:val="5"/>
  </w:num>
  <w:num w:numId="13">
    <w:abstractNumId w:val="12"/>
  </w:num>
  <w:num w:numId="14">
    <w:abstractNumId w:val="10"/>
  </w:num>
  <w:num w:numId="15">
    <w:abstractNumId w:val="9"/>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
  <w:rsids>
    <w:rsidRoot w:val="000F2107"/>
    <w:rsid w:val="00027167"/>
    <w:rsid w:val="00037BE1"/>
    <w:rsid w:val="000525DE"/>
    <w:rsid w:val="000A700F"/>
    <w:rsid w:val="000E6399"/>
    <w:rsid w:val="000F2107"/>
    <w:rsid w:val="00101CF8"/>
    <w:rsid w:val="00173525"/>
    <w:rsid w:val="00193BF7"/>
    <w:rsid w:val="001C3A0F"/>
    <w:rsid w:val="0020518B"/>
    <w:rsid w:val="00247C84"/>
    <w:rsid w:val="00255522"/>
    <w:rsid w:val="002636FE"/>
    <w:rsid w:val="00275B34"/>
    <w:rsid w:val="0027692E"/>
    <w:rsid w:val="00294806"/>
    <w:rsid w:val="002C6220"/>
    <w:rsid w:val="003152CF"/>
    <w:rsid w:val="003376F6"/>
    <w:rsid w:val="0034122A"/>
    <w:rsid w:val="00370A65"/>
    <w:rsid w:val="003B7E08"/>
    <w:rsid w:val="003F5CE9"/>
    <w:rsid w:val="00426A8D"/>
    <w:rsid w:val="0044354C"/>
    <w:rsid w:val="00475C68"/>
    <w:rsid w:val="004D35DF"/>
    <w:rsid w:val="004D4865"/>
    <w:rsid w:val="005110E2"/>
    <w:rsid w:val="0053028D"/>
    <w:rsid w:val="00545529"/>
    <w:rsid w:val="005C5526"/>
    <w:rsid w:val="0063370C"/>
    <w:rsid w:val="00663FB2"/>
    <w:rsid w:val="00667DD9"/>
    <w:rsid w:val="00686666"/>
    <w:rsid w:val="00691414"/>
    <w:rsid w:val="006A322D"/>
    <w:rsid w:val="006B3B1B"/>
    <w:rsid w:val="006C0A74"/>
    <w:rsid w:val="006C39AB"/>
    <w:rsid w:val="006F4116"/>
    <w:rsid w:val="00701A6C"/>
    <w:rsid w:val="00705FE3"/>
    <w:rsid w:val="00720332"/>
    <w:rsid w:val="00823C20"/>
    <w:rsid w:val="00906CC5"/>
    <w:rsid w:val="00943094"/>
    <w:rsid w:val="00951296"/>
    <w:rsid w:val="009D2892"/>
    <w:rsid w:val="009F4F81"/>
    <w:rsid w:val="00A00635"/>
    <w:rsid w:val="00A26D33"/>
    <w:rsid w:val="00A932B7"/>
    <w:rsid w:val="00AA3CC3"/>
    <w:rsid w:val="00AB2FF9"/>
    <w:rsid w:val="00AB6CAD"/>
    <w:rsid w:val="00AE18AB"/>
    <w:rsid w:val="00B2039A"/>
    <w:rsid w:val="00B20481"/>
    <w:rsid w:val="00B42BBE"/>
    <w:rsid w:val="00B52410"/>
    <w:rsid w:val="00C15BD1"/>
    <w:rsid w:val="00D231BE"/>
    <w:rsid w:val="00D476CC"/>
    <w:rsid w:val="00D51959"/>
    <w:rsid w:val="00D95FB8"/>
    <w:rsid w:val="00DD0006"/>
    <w:rsid w:val="00E23F1F"/>
    <w:rsid w:val="00E523B3"/>
    <w:rsid w:val="00E72F71"/>
    <w:rsid w:val="00EE6277"/>
    <w:rsid w:val="00EE76F9"/>
    <w:rsid w:val="00F05171"/>
    <w:rsid w:val="00F076B7"/>
    <w:rsid w:val="00FD2D9B"/>
    <w:rsid w:val="00FF016B"/>
    <w:rsid w:val="00FF1E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F2107"/>
    <w:rPr>
      <w:rFonts w:ascii="Times New Roman" w:eastAsia="Times New Roman" w:hAnsi="Times New Roman" w:cs="Times New Roman"/>
      <w:lang w:val="ru-RU" w:eastAsia="ru-RU" w:bidi="ru-RU"/>
    </w:rPr>
  </w:style>
  <w:style w:type="paragraph" w:styleId="1">
    <w:name w:val="heading 1"/>
    <w:basedOn w:val="a"/>
    <w:next w:val="a"/>
    <w:link w:val="10"/>
    <w:qFormat/>
    <w:rsid w:val="00A932B7"/>
    <w:pPr>
      <w:keepNext/>
      <w:widowControl/>
      <w:autoSpaceDE/>
      <w:autoSpaceDN/>
      <w:outlineLvl w:val="0"/>
    </w:pPr>
    <w:rPr>
      <w:sz w:val="28"/>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F2107"/>
    <w:tblPr>
      <w:tblInd w:w="0" w:type="dxa"/>
      <w:tblCellMar>
        <w:top w:w="0" w:type="dxa"/>
        <w:left w:w="0" w:type="dxa"/>
        <w:bottom w:w="0" w:type="dxa"/>
        <w:right w:w="0" w:type="dxa"/>
      </w:tblCellMar>
    </w:tblPr>
  </w:style>
  <w:style w:type="paragraph" w:styleId="a3">
    <w:name w:val="Body Text"/>
    <w:basedOn w:val="a"/>
    <w:link w:val="a4"/>
    <w:uiPriority w:val="1"/>
    <w:qFormat/>
    <w:rsid w:val="000F2107"/>
    <w:rPr>
      <w:sz w:val="24"/>
      <w:szCs w:val="24"/>
    </w:rPr>
  </w:style>
  <w:style w:type="paragraph" w:customStyle="1" w:styleId="11">
    <w:name w:val="Заголовок 11"/>
    <w:basedOn w:val="a"/>
    <w:uiPriority w:val="1"/>
    <w:qFormat/>
    <w:rsid w:val="000F2107"/>
    <w:pPr>
      <w:ind w:left="213"/>
      <w:outlineLvl w:val="1"/>
    </w:pPr>
    <w:rPr>
      <w:b/>
      <w:bCs/>
      <w:sz w:val="24"/>
      <w:szCs w:val="24"/>
    </w:rPr>
  </w:style>
  <w:style w:type="paragraph" w:customStyle="1" w:styleId="21">
    <w:name w:val="Заголовок 21"/>
    <w:basedOn w:val="a"/>
    <w:uiPriority w:val="1"/>
    <w:qFormat/>
    <w:rsid w:val="000F2107"/>
    <w:pPr>
      <w:ind w:left="426"/>
      <w:jc w:val="center"/>
      <w:outlineLvl w:val="2"/>
    </w:pPr>
    <w:rPr>
      <w:b/>
      <w:bCs/>
      <w:i/>
      <w:sz w:val="24"/>
      <w:szCs w:val="24"/>
    </w:rPr>
  </w:style>
  <w:style w:type="paragraph" w:styleId="a5">
    <w:name w:val="List Paragraph"/>
    <w:basedOn w:val="a"/>
    <w:uiPriority w:val="1"/>
    <w:qFormat/>
    <w:rsid w:val="000F2107"/>
    <w:pPr>
      <w:ind w:left="580" w:firstLine="567"/>
      <w:jc w:val="both"/>
    </w:pPr>
  </w:style>
  <w:style w:type="paragraph" w:customStyle="1" w:styleId="TableParagraph">
    <w:name w:val="Table Paragraph"/>
    <w:basedOn w:val="a"/>
    <w:uiPriority w:val="1"/>
    <w:qFormat/>
    <w:rsid w:val="000F2107"/>
  </w:style>
  <w:style w:type="paragraph" w:styleId="a6">
    <w:name w:val="Balloon Text"/>
    <w:basedOn w:val="a"/>
    <w:link w:val="a7"/>
    <w:uiPriority w:val="99"/>
    <w:semiHidden/>
    <w:unhideWhenUsed/>
    <w:rsid w:val="006C39AB"/>
    <w:rPr>
      <w:rFonts w:ascii="Tahoma" w:hAnsi="Tahoma" w:cs="Tahoma"/>
      <w:sz w:val="16"/>
      <w:szCs w:val="16"/>
    </w:rPr>
  </w:style>
  <w:style w:type="character" w:customStyle="1" w:styleId="a7">
    <w:name w:val="Текст выноски Знак"/>
    <w:basedOn w:val="a0"/>
    <w:link w:val="a6"/>
    <w:uiPriority w:val="99"/>
    <w:semiHidden/>
    <w:rsid w:val="006C39AB"/>
    <w:rPr>
      <w:rFonts w:ascii="Tahoma" w:eastAsia="Times New Roman" w:hAnsi="Tahoma" w:cs="Tahoma"/>
      <w:sz w:val="16"/>
      <w:szCs w:val="16"/>
      <w:lang w:val="ru-RU" w:eastAsia="ru-RU" w:bidi="ru-RU"/>
    </w:rPr>
  </w:style>
  <w:style w:type="table" w:styleId="a8">
    <w:name w:val="Table Grid"/>
    <w:basedOn w:val="a1"/>
    <w:uiPriority w:val="59"/>
    <w:rsid w:val="00AA3CC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a0"/>
    <w:rsid w:val="009D2892"/>
  </w:style>
  <w:style w:type="paragraph" w:styleId="a9">
    <w:name w:val="header"/>
    <w:basedOn w:val="a"/>
    <w:link w:val="aa"/>
    <w:uiPriority w:val="99"/>
    <w:semiHidden/>
    <w:unhideWhenUsed/>
    <w:rsid w:val="00EE6277"/>
    <w:pPr>
      <w:tabs>
        <w:tab w:val="center" w:pos="4677"/>
        <w:tab w:val="right" w:pos="9355"/>
      </w:tabs>
    </w:pPr>
  </w:style>
  <w:style w:type="character" w:customStyle="1" w:styleId="aa">
    <w:name w:val="Верхний колонтитул Знак"/>
    <w:basedOn w:val="a0"/>
    <w:link w:val="a9"/>
    <w:uiPriority w:val="99"/>
    <w:semiHidden/>
    <w:rsid w:val="00EE6277"/>
    <w:rPr>
      <w:rFonts w:ascii="Times New Roman" w:eastAsia="Times New Roman" w:hAnsi="Times New Roman" w:cs="Times New Roman"/>
      <w:lang w:val="ru-RU" w:eastAsia="ru-RU" w:bidi="ru-RU"/>
    </w:rPr>
  </w:style>
  <w:style w:type="paragraph" w:styleId="ab">
    <w:name w:val="footer"/>
    <w:basedOn w:val="a"/>
    <w:link w:val="ac"/>
    <w:uiPriority w:val="99"/>
    <w:unhideWhenUsed/>
    <w:rsid w:val="00EE6277"/>
    <w:pPr>
      <w:tabs>
        <w:tab w:val="center" w:pos="4677"/>
        <w:tab w:val="right" w:pos="9355"/>
      </w:tabs>
    </w:pPr>
  </w:style>
  <w:style w:type="character" w:customStyle="1" w:styleId="ac">
    <w:name w:val="Нижний колонтитул Знак"/>
    <w:basedOn w:val="a0"/>
    <w:link w:val="ab"/>
    <w:uiPriority w:val="99"/>
    <w:rsid w:val="00EE6277"/>
    <w:rPr>
      <w:rFonts w:ascii="Times New Roman" w:eastAsia="Times New Roman" w:hAnsi="Times New Roman" w:cs="Times New Roman"/>
      <w:lang w:val="ru-RU" w:eastAsia="ru-RU" w:bidi="ru-RU"/>
    </w:rPr>
  </w:style>
  <w:style w:type="paragraph" w:customStyle="1" w:styleId="Default">
    <w:name w:val="Default"/>
    <w:rsid w:val="00D231BE"/>
    <w:pPr>
      <w:widowControl/>
      <w:adjustRightInd w:val="0"/>
    </w:pPr>
    <w:rPr>
      <w:rFonts w:ascii="Times New Roman" w:hAnsi="Times New Roman" w:cs="Times New Roman"/>
      <w:color w:val="000000"/>
      <w:sz w:val="24"/>
      <w:szCs w:val="24"/>
      <w:lang w:val="ru-RU"/>
    </w:rPr>
  </w:style>
  <w:style w:type="character" w:customStyle="1" w:styleId="10">
    <w:name w:val="Заголовок 1 Знак"/>
    <w:basedOn w:val="a0"/>
    <w:link w:val="1"/>
    <w:rsid w:val="00A932B7"/>
    <w:rPr>
      <w:rFonts w:ascii="Times New Roman" w:eastAsia="Times New Roman" w:hAnsi="Times New Roman" w:cs="Times New Roman"/>
      <w:sz w:val="28"/>
      <w:szCs w:val="24"/>
      <w:lang w:val="ru-RU" w:eastAsia="ru-RU"/>
    </w:rPr>
  </w:style>
  <w:style w:type="character" w:customStyle="1" w:styleId="a4">
    <w:name w:val="Основной текст Знак"/>
    <w:basedOn w:val="a0"/>
    <w:link w:val="a3"/>
    <w:uiPriority w:val="1"/>
    <w:rsid w:val="00AB6CAD"/>
    <w:rPr>
      <w:rFonts w:ascii="Times New Roman" w:eastAsia="Times New Roman" w:hAnsi="Times New Roman" w:cs="Times New Roman"/>
      <w:sz w:val="24"/>
      <w:szCs w:val="24"/>
      <w:lang w:val="ru-RU" w:eastAsia="ru-RU" w:bidi="ru-RU"/>
    </w:rPr>
  </w:style>
  <w:style w:type="paragraph" w:styleId="ad">
    <w:name w:val="No Spacing"/>
    <w:link w:val="ae"/>
    <w:uiPriority w:val="1"/>
    <w:qFormat/>
    <w:rsid w:val="009F4F81"/>
    <w:pPr>
      <w:widowControl/>
      <w:autoSpaceDE/>
      <w:autoSpaceDN/>
    </w:pPr>
    <w:rPr>
      <w:rFonts w:ascii="Calibri" w:eastAsia="Times New Roman" w:hAnsi="Calibri" w:cs="Times New Roman"/>
      <w:lang w:val="ru-RU" w:eastAsia="ru-RU"/>
    </w:rPr>
  </w:style>
  <w:style w:type="character" w:customStyle="1" w:styleId="ae">
    <w:name w:val="Без интервала Знак"/>
    <w:link w:val="ad"/>
    <w:uiPriority w:val="1"/>
    <w:locked/>
    <w:rsid w:val="009F4F81"/>
    <w:rPr>
      <w:rFonts w:ascii="Calibri" w:eastAsia="Times New Roman" w:hAnsi="Calibri" w:cs="Times New Roman"/>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516061">
      <w:bodyDiv w:val="1"/>
      <w:marLeft w:val="0"/>
      <w:marRight w:val="0"/>
      <w:marTop w:val="0"/>
      <w:marBottom w:val="0"/>
      <w:divBdr>
        <w:top w:val="none" w:sz="0" w:space="0" w:color="auto"/>
        <w:left w:val="none" w:sz="0" w:space="0" w:color="auto"/>
        <w:bottom w:val="none" w:sz="0" w:space="0" w:color="auto"/>
        <w:right w:val="none" w:sz="0" w:space="0" w:color="auto"/>
      </w:divBdr>
      <w:divsChild>
        <w:div w:id="934484174">
          <w:marLeft w:val="0"/>
          <w:marRight w:val="0"/>
          <w:marTop w:val="0"/>
          <w:marBottom w:val="0"/>
          <w:divBdr>
            <w:top w:val="none" w:sz="0" w:space="0" w:color="auto"/>
            <w:left w:val="none" w:sz="0" w:space="0" w:color="auto"/>
            <w:bottom w:val="none" w:sz="0" w:space="0" w:color="auto"/>
            <w:right w:val="none" w:sz="0" w:space="0" w:color="auto"/>
          </w:divBdr>
          <w:divsChild>
            <w:div w:id="49356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647150">
      <w:bodyDiv w:val="1"/>
      <w:marLeft w:val="0"/>
      <w:marRight w:val="0"/>
      <w:marTop w:val="0"/>
      <w:marBottom w:val="0"/>
      <w:divBdr>
        <w:top w:val="none" w:sz="0" w:space="0" w:color="auto"/>
        <w:left w:val="none" w:sz="0" w:space="0" w:color="auto"/>
        <w:bottom w:val="none" w:sz="0" w:space="0" w:color="auto"/>
        <w:right w:val="none" w:sz="0" w:space="0" w:color="auto"/>
      </w:divBdr>
    </w:div>
    <w:div w:id="2000385493">
      <w:bodyDiv w:val="1"/>
      <w:marLeft w:val="0"/>
      <w:marRight w:val="0"/>
      <w:marTop w:val="0"/>
      <w:marBottom w:val="0"/>
      <w:divBdr>
        <w:top w:val="none" w:sz="0" w:space="0" w:color="auto"/>
        <w:left w:val="none" w:sz="0" w:space="0" w:color="auto"/>
        <w:bottom w:val="none" w:sz="0" w:space="0" w:color="auto"/>
        <w:right w:val="none" w:sz="0" w:space="0" w:color="auto"/>
      </w:divBdr>
    </w:div>
    <w:div w:id="20288269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1531</TotalTime>
  <Pages>1</Pages>
  <Words>9953</Words>
  <Characters>56737</Characters>
  <Application>Microsoft Office Word</Application>
  <DocSecurity>0</DocSecurity>
  <Lines>472</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37</cp:revision>
  <cp:lastPrinted>2021-08-23T14:13:00Z</cp:lastPrinted>
  <dcterms:created xsi:type="dcterms:W3CDTF">2018-04-05T09:30:00Z</dcterms:created>
  <dcterms:modified xsi:type="dcterms:W3CDTF">2022-01-11T08:49:00Z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2017-11-19T00:00:00Z</vt:filetime>
  </property>
  <property fmtid="{D5CDD505-2E9C-101B-9397-08002B2CF9AE}" pid="3" name="Creator">
    <vt:lpwstr>Microsoft® Word 2010</vt:lpwstr>
  </property>
  <property fmtid="{D5CDD505-2E9C-101B-9397-08002B2CF9AE}" pid="4" name="LastSaved">
    <vt:filetime>2018-04-05T00:00:00Z</vt:filetime>
  </property>
</Properties>
</file>